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w:t>
      </w:r>
    </w:p>
    <w:p>
      <w:pPr>
        <w:spacing w:line="560" w:lineRule="atLeas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滕州市人才发展集团有限公司</w:t>
      </w:r>
      <w:r>
        <w:rPr>
          <w:rFonts w:hint="eastAsia" w:ascii="方正小标宋简体" w:hAnsi="方正小标宋简体" w:eastAsia="方正小标宋简体" w:cs="方正小标宋简体"/>
          <w:b w:val="0"/>
          <w:bCs w:val="0"/>
          <w:sz w:val="36"/>
          <w:szCs w:val="36"/>
        </w:rPr>
        <w:t>公开招聘劳务派遣制</w:t>
      </w:r>
    </w:p>
    <w:p>
      <w:pPr>
        <w:spacing w:line="560" w:lineRule="atLeas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司法警务辅助人员岗位汇总表</w:t>
      </w:r>
    </w:p>
    <w:p>
      <w:pPr>
        <w:spacing w:line="560" w:lineRule="atLeast"/>
        <w:rPr>
          <w:rFonts w:hint="eastAsia" w:ascii="宋体" w:hAnsi="宋体" w:eastAsia="宋体" w:cs="宋体"/>
          <w:b/>
          <w:bCs/>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19"/>
        <w:gridCol w:w="2450"/>
        <w:gridCol w:w="160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9" w:type="dxa"/>
            <w:shd w:val="clear" w:color="auto" w:fill="BEBEBE" w:themeFill="background1" w:themeFillShade="BF"/>
            <w:vAlign w:val="center"/>
          </w:tcPr>
          <w:p>
            <w:pPr>
              <w:jc w:val="center"/>
              <w:rPr>
                <w:rFonts w:hint="eastAsia" w:ascii="宋体" w:hAnsi="宋体" w:eastAsia="宋体" w:cs="宋体"/>
                <w:b/>
                <w:bCs/>
                <w:sz w:val="44"/>
                <w:szCs w:val="44"/>
                <w:vertAlign w:val="baseline"/>
              </w:rPr>
            </w:pPr>
            <w:r>
              <w:rPr>
                <w:rFonts w:ascii="黑体" w:hAnsi="黑体" w:eastAsia="黑体"/>
                <w:sz w:val="28"/>
                <w:szCs w:val="28"/>
              </w:rPr>
              <w:t>招聘岗位</w:t>
            </w:r>
          </w:p>
        </w:tc>
        <w:tc>
          <w:tcPr>
            <w:tcW w:w="1419" w:type="dxa"/>
            <w:shd w:val="clear" w:color="auto" w:fill="BEBEBE" w:themeFill="background1" w:themeFillShade="BF"/>
            <w:vAlign w:val="center"/>
          </w:tcPr>
          <w:p>
            <w:pPr>
              <w:jc w:val="center"/>
              <w:rPr>
                <w:rFonts w:hint="eastAsia" w:ascii="宋体" w:hAnsi="宋体" w:eastAsia="宋体" w:cs="宋体"/>
                <w:b/>
                <w:bCs/>
                <w:sz w:val="44"/>
                <w:szCs w:val="44"/>
                <w:vertAlign w:val="baseline"/>
              </w:rPr>
            </w:pPr>
            <w:r>
              <w:rPr>
                <w:rFonts w:ascii="黑体" w:hAnsi="黑体" w:eastAsia="黑体"/>
                <w:sz w:val="28"/>
                <w:szCs w:val="28"/>
              </w:rPr>
              <w:t>学历</w:t>
            </w:r>
          </w:p>
        </w:tc>
        <w:tc>
          <w:tcPr>
            <w:tcW w:w="2450" w:type="dxa"/>
            <w:shd w:val="clear" w:color="auto" w:fill="BEBEBE" w:themeFill="background1" w:themeFillShade="BF"/>
            <w:vAlign w:val="center"/>
          </w:tcPr>
          <w:p>
            <w:pPr>
              <w:jc w:val="center"/>
              <w:rPr>
                <w:rFonts w:hint="eastAsia" w:ascii="宋体" w:hAnsi="宋体" w:eastAsia="宋体" w:cs="宋体"/>
                <w:b/>
                <w:bCs/>
                <w:sz w:val="44"/>
                <w:szCs w:val="44"/>
                <w:vertAlign w:val="baseline"/>
              </w:rPr>
            </w:pPr>
            <w:r>
              <w:rPr>
                <w:rFonts w:ascii="黑体" w:hAnsi="黑体" w:eastAsia="黑体"/>
                <w:sz w:val="28"/>
                <w:szCs w:val="28"/>
              </w:rPr>
              <w:t>专业</w:t>
            </w:r>
          </w:p>
        </w:tc>
        <w:tc>
          <w:tcPr>
            <w:tcW w:w="1600" w:type="dxa"/>
            <w:shd w:val="clear" w:color="auto" w:fill="BEBEBE" w:themeFill="background1" w:themeFillShade="BF"/>
            <w:vAlign w:val="center"/>
          </w:tcPr>
          <w:p>
            <w:pPr>
              <w:jc w:val="center"/>
              <w:rPr>
                <w:rFonts w:hint="default" w:ascii="黑体" w:hAnsi="黑体" w:eastAsia="黑体"/>
                <w:sz w:val="28"/>
                <w:szCs w:val="28"/>
                <w:lang w:val="en-US" w:eastAsia="zh-CN"/>
              </w:rPr>
            </w:pPr>
            <w:r>
              <w:rPr>
                <w:rFonts w:hint="eastAsia" w:ascii="黑体" w:hAnsi="黑体" w:eastAsia="黑体"/>
                <w:sz w:val="28"/>
                <w:szCs w:val="28"/>
                <w:lang w:val="en-US" w:eastAsia="zh-CN"/>
              </w:rPr>
              <w:t>性别</w:t>
            </w:r>
          </w:p>
        </w:tc>
        <w:tc>
          <w:tcPr>
            <w:tcW w:w="1427" w:type="dxa"/>
            <w:shd w:val="clear" w:color="auto" w:fill="BEBEBE" w:themeFill="background1" w:themeFillShade="BF"/>
            <w:vAlign w:val="center"/>
          </w:tcPr>
          <w:p>
            <w:pPr>
              <w:jc w:val="center"/>
              <w:rPr>
                <w:rFonts w:hint="eastAsia" w:ascii="宋体" w:hAnsi="宋体" w:eastAsia="宋体" w:cs="宋体"/>
                <w:b/>
                <w:bCs/>
                <w:sz w:val="44"/>
                <w:szCs w:val="44"/>
                <w:vertAlign w:val="baseline"/>
              </w:rPr>
            </w:pPr>
            <w:r>
              <w:rPr>
                <w:rFonts w:ascii="黑体" w:hAnsi="黑体" w:eastAsia="黑体"/>
                <w:sz w:val="28"/>
                <w:szCs w:val="28"/>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419" w:type="dxa"/>
            <w:vMerge w:val="restart"/>
            <w:vAlign w:val="center"/>
          </w:tcPr>
          <w:p>
            <w:pPr>
              <w:spacing w:line="560" w:lineRule="atLeas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司法警务</w:t>
            </w:r>
          </w:p>
          <w:p>
            <w:pPr>
              <w:spacing w:line="560" w:lineRule="atLeast"/>
              <w:jc w:val="center"/>
              <w:rPr>
                <w:rFonts w:hint="eastAsia" w:ascii="宋体" w:hAnsi="宋体" w:eastAsia="宋体" w:cs="宋体"/>
                <w:b/>
                <w:bCs/>
                <w:sz w:val="32"/>
                <w:szCs w:val="32"/>
                <w:vertAlign w:val="baseline"/>
              </w:rPr>
            </w:pPr>
            <w:r>
              <w:rPr>
                <w:rFonts w:hint="eastAsia" w:ascii="宋体" w:hAnsi="宋体" w:eastAsia="宋体" w:cs="宋体"/>
                <w:b w:val="0"/>
                <w:bCs w:val="0"/>
                <w:sz w:val="28"/>
                <w:szCs w:val="28"/>
              </w:rPr>
              <w:t>辅助人员</w:t>
            </w:r>
          </w:p>
        </w:tc>
        <w:tc>
          <w:tcPr>
            <w:tcW w:w="1419" w:type="dxa"/>
            <w:vMerge w:val="restart"/>
            <w:vAlign w:val="center"/>
          </w:tcPr>
          <w:p>
            <w:pPr>
              <w:spacing w:line="560" w:lineRule="atLeast"/>
              <w:jc w:val="center"/>
              <w:rPr>
                <w:rFonts w:hint="default"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全日制专科及以上警察院校毕业生</w:t>
            </w:r>
          </w:p>
        </w:tc>
        <w:tc>
          <w:tcPr>
            <w:tcW w:w="2450" w:type="dxa"/>
            <w:vMerge w:val="restart"/>
            <w:vAlign w:val="center"/>
          </w:tcPr>
          <w:p>
            <w:pPr>
              <w:spacing w:line="560" w:lineRule="atLeast"/>
              <w:jc w:val="left"/>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fldChar w:fldCharType="begin"/>
            </w:r>
            <w:r>
              <w:rPr>
                <w:rFonts w:hint="eastAsia" w:ascii="宋体" w:hAnsi="宋体" w:eastAsia="宋体" w:cs="宋体"/>
                <w:b w:val="0"/>
                <w:bCs w:val="0"/>
                <w:sz w:val="28"/>
                <w:szCs w:val="28"/>
                <w:highlight w:val="none"/>
                <w:lang w:val="en-US" w:eastAsia="zh-CN"/>
              </w:rPr>
              <w:instrText xml:space="preserve"> HYPERLINK "http://www.moe.gov.cn/s78/A07/zcs_ztzl/2017_zt06/17zt06_bznr/bznr_zdzyxxzyml/gaozhiben/gongan/202209/P020220905593378596329.pdf" \o "3804 法律实务类" \t "http://www.moe.gov.cn/s78/A07/zcs_ztzl/2017_zt06/17zt06_bznr/bznr_zdzyxxzyml/gaozhiben/gongan/_blank" </w:instrText>
            </w:r>
            <w:r>
              <w:rPr>
                <w:rFonts w:hint="eastAsia" w:ascii="宋体" w:hAnsi="宋体" w:eastAsia="宋体" w:cs="宋体"/>
                <w:b w:val="0"/>
                <w:bCs w:val="0"/>
                <w:sz w:val="28"/>
                <w:szCs w:val="28"/>
                <w:highlight w:val="none"/>
                <w:lang w:val="en-US" w:eastAsia="zh-CN"/>
              </w:rPr>
              <w:fldChar w:fldCharType="separate"/>
            </w:r>
            <w:r>
              <w:rPr>
                <w:rFonts w:hint="eastAsia" w:ascii="宋体" w:hAnsi="宋体" w:eastAsia="宋体" w:cs="宋体"/>
                <w:b w:val="0"/>
                <w:bCs w:val="0"/>
                <w:sz w:val="28"/>
                <w:szCs w:val="28"/>
                <w:highlight w:val="none"/>
                <w:lang w:val="en-US" w:eastAsia="zh-CN"/>
              </w:rPr>
              <w:t>法律实务类</w:t>
            </w:r>
            <w:r>
              <w:rPr>
                <w:rFonts w:hint="eastAsia" w:ascii="宋体" w:hAnsi="宋体" w:eastAsia="宋体" w:cs="宋体"/>
                <w:b w:val="0"/>
                <w:bCs w:val="0"/>
                <w:sz w:val="28"/>
                <w:szCs w:val="28"/>
                <w:highlight w:val="none"/>
                <w:lang w:val="en-US" w:eastAsia="zh-CN"/>
              </w:rPr>
              <w:fldChar w:fldCharType="end"/>
            </w:r>
            <w:r>
              <w:rPr>
                <w:rFonts w:hint="eastAsia" w:ascii="宋体" w:hAnsi="宋体" w:eastAsia="宋体" w:cs="宋体"/>
                <w:b w:val="0"/>
                <w:bCs w:val="0"/>
                <w:sz w:val="28"/>
                <w:szCs w:val="28"/>
                <w:highlight w:val="none"/>
                <w:lang w:val="en-US" w:eastAsia="zh-CN"/>
              </w:rPr>
              <w:t>、</w:t>
            </w:r>
            <w:r>
              <w:rPr>
                <w:rFonts w:hint="eastAsia" w:ascii="宋体" w:hAnsi="宋体" w:eastAsia="宋体" w:cs="宋体"/>
                <w:b w:val="0"/>
                <w:bCs w:val="0"/>
                <w:sz w:val="28"/>
                <w:szCs w:val="28"/>
                <w:highlight w:val="none"/>
                <w:lang w:val="en-US" w:eastAsia="zh-CN"/>
              </w:rPr>
              <w:fldChar w:fldCharType="begin"/>
            </w:r>
            <w:r>
              <w:rPr>
                <w:rFonts w:hint="eastAsia" w:ascii="宋体" w:hAnsi="宋体" w:eastAsia="宋体" w:cs="宋体"/>
                <w:b w:val="0"/>
                <w:bCs w:val="0"/>
                <w:sz w:val="28"/>
                <w:szCs w:val="28"/>
                <w:highlight w:val="none"/>
                <w:lang w:val="en-US" w:eastAsia="zh-CN"/>
              </w:rPr>
              <w:instrText xml:space="preserve"> HYPERLINK "http://www.moe.gov.cn/s78/A07/zcs_ztzl/2017_zt06/17zt06_bznr/bznr_zdzyxxzyml/gaozhiben/gongan/202209/P020220905593185325149.pdf" \o "3805 法律执行类" \t "http://www.moe.gov.cn/s78/A07/zcs_ztzl/2017_zt06/17zt06_bznr/bznr_zdzyxxzyml/gaozhiben/gongan/_blank" </w:instrText>
            </w:r>
            <w:r>
              <w:rPr>
                <w:rFonts w:hint="eastAsia" w:ascii="宋体" w:hAnsi="宋体" w:eastAsia="宋体" w:cs="宋体"/>
                <w:b w:val="0"/>
                <w:bCs w:val="0"/>
                <w:sz w:val="28"/>
                <w:szCs w:val="28"/>
                <w:highlight w:val="none"/>
                <w:lang w:val="en-US" w:eastAsia="zh-CN"/>
              </w:rPr>
              <w:fldChar w:fldCharType="separate"/>
            </w:r>
            <w:r>
              <w:rPr>
                <w:rFonts w:hint="eastAsia" w:ascii="宋体" w:hAnsi="宋体" w:eastAsia="宋体" w:cs="宋体"/>
                <w:b w:val="0"/>
                <w:bCs w:val="0"/>
                <w:sz w:val="28"/>
                <w:szCs w:val="28"/>
                <w:highlight w:val="none"/>
                <w:lang w:val="en-US" w:eastAsia="zh-CN"/>
              </w:rPr>
              <w:t>法律执行类</w:t>
            </w:r>
            <w:r>
              <w:rPr>
                <w:rFonts w:hint="eastAsia" w:ascii="宋体" w:hAnsi="宋体" w:eastAsia="宋体" w:cs="宋体"/>
                <w:b w:val="0"/>
                <w:bCs w:val="0"/>
                <w:sz w:val="28"/>
                <w:szCs w:val="28"/>
                <w:highlight w:val="none"/>
                <w:lang w:val="en-US" w:eastAsia="zh-CN"/>
              </w:rPr>
              <w:fldChar w:fldCharType="end"/>
            </w:r>
            <w:r>
              <w:rPr>
                <w:rFonts w:hint="eastAsia" w:ascii="宋体" w:hAnsi="宋体" w:eastAsia="宋体" w:cs="宋体"/>
                <w:b w:val="0"/>
                <w:bCs w:val="0"/>
                <w:sz w:val="28"/>
                <w:szCs w:val="28"/>
                <w:highlight w:val="none"/>
                <w:lang w:val="en-US" w:eastAsia="zh-CN"/>
              </w:rPr>
              <w:t>、</w:t>
            </w:r>
            <w:r>
              <w:rPr>
                <w:rFonts w:hint="eastAsia" w:ascii="宋体" w:hAnsi="宋体" w:eastAsia="宋体" w:cs="宋体"/>
                <w:b w:val="0"/>
                <w:bCs w:val="0"/>
                <w:sz w:val="28"/>
                <w:szCs w:val="28"/>
                <w:highlight w:val="none"/>
                <w:lang w:val="en-US" w:eastAsia="zh-CN"/>
              </w:rPr>
              <w:fldChar w:fldCharType="begin"/>
            </w:r>
            <w:r>
              <w:rPr>
                <w:rFonts w:hint="eastAsia" w:ascii="宋体" w:hAnsi="宋体" w:eastAsia="宋体" w:cs="宋体"/>
                <w:b w:val="0"/>
                <w:bCs w:val="0"/>
                <w:sz w:val="28"/>
                <w:szCs w:val="28"/>
                <w:highlight w:val="none"/>
                <w:lang w:val="en-US" w:eastAsia="zh-CN"/>
              </w:rPr>
              <w:instrText xml:space="preserve"> HYPERLINK "http://www.moe.gov.cn/s78/A07/zcs_ztzl/2017_zt06/17zt06_bznr/bznr_zdzyxxzyml/gaozhiben/gongan/202209/P020220905593011773895.pdf" \o "3806 司法技术类" \t "http://www.moe.gov.cn/s78/A07/zcs_ztzl/2017_zt06/17zt06_bznr/bznr_zdzyxxzyml/gaozhiben/gongan/_blank" </w:instrText>
            </w:r>
            <w:r>
              <w:rPr>
                <w:rFonts w:hint="eastAsia" w:ascii="宋体" w:hAnsi="宋体" w:eastAsia="宋体" w:cs="宋体"/>
                <w:b w:val="0"/>
                <w:bCs w:val="0"/>
                <w:sz w:val="28"/>
                <w:szCs w:val="28"/>
                <w:highlight w:val="none"/>
                <w:lang w:val="en-US" w:eastAsia="zh-CN"/>
              </w:rPr>
              <w:fldChar w:fldCharType="separate"/>
            </w:r>
            <w:r>
              <w:rPr>
                <w:rFonts w:hint="eastAsia" w:ascii="宋体" w:hAnsi="宋体" w:eastAsia="宋体" w:cs="宋体"/>
                <w:b w:val="0"/>
                <w:bCs w:val="0"/>
                <w:sz w:val="28"/>
                <w:szCs w:val="28"/>
                <w:highlight w:val="none"/>
                <w:lang w:val="en-US" w:eastAsia="zh-CN"/>
              </w:rPr>
              <w:t>司法技术类</w:t>
            </w:r>
            <w:r>
              <w:rPr>
                <w:rFonts w:hint="eastAsia" w:ascii="宋体" w:hAnsi="宋体" w:eastAsia="宋体" w:cs="宋体"/>
                <w:b w:val="0"/>
                <w:bCs w:val="0"/>
                <w:sz w:val="28"/>
                <w:szCs w:val="28"/>
                <w:highlight w:val="none"/>
                <w:lang w:val="en-US" w:eastAsia="zh-CN"/>
              </w:rPr>
              <w:fldChar w:fldCharType="end"/>
            </w:r>
            <w:r>
              <w:rPr>
                <w:rFonts w:hint="eastAsia" w:ascii="宋体" w:hAnsi="宋体" w:eastAsia="宋体" w:cs="宋体"/>
                <w:b w:val="0"/>
                <w:bCs w:val="0"/>
                <w:sz w:val="28"/>
                <w:szCs w:val="28"/>
                <w:highlight w:val="none"/>
                <w:lang w:val="en-US" w:eastAsia="zh-CN"/>
              </w:rPr>
              <w:t>、</w:t>
            </w:r>
            <w:r>
              <w:rPr>
                <w:rFonts w:hint="eastAsia" w:ascii="宋体" w:hAnsi="宋体" w:eastAsia="宋体" w:cs="宋体"/>
                <w:b w:val="0"/>
                <w:bCs w:val="0"/>
                <w:sz w:val="28"/>
                <w:szCs w:val="28"/>
                <w:highlight w:val="none"/>
                <w:lang w:val="en-US" w:eastAsia="zh-CN"/>
              </w:rPr>
              <w:fldChar w:fldCharType="begin"/>
            </w:r>
            <w:r>
              <w:rPr>
                <w:rFonts w:hint="eastAsia" w:ascii="宋体" w:hAnsi="宋体" w:eastAsia="宋体" w:cs="宋体"/>
                <w:b w:val="0"/>
                <w:bCs w:val="0"/>
                <w:sz w:val="28"/>
                <w:szCs w:val="28"/>
                <w:highlight w:val="none"/>
                <w:lang w:val="en-US" w:eastAsia="zh-CN"/>
              </w:rPr>
              <w:instrText xml:space="preserve"> HYPERLINK "http://www.moe.gov.cn/s78/A07/zcs_ztzl/2017_zt06/17zt06_bznr/bznr_zdzyxxzyml/gaozhiben/gongan/202209/P020220905592781548370.pdf" \o "3807 安全防范类" \t "http://www.moe.gov.cn/s78/A07/zcs_ztzl/2017_zt06/17zt06_bznr/bznr_zdzyxxzyml/gaozhiben/gongan/_blank" </w:instrText>
            </w:r>
            <w:r>
              <w:rPr>
                <w:rFonts w:hint="eastAsia" w:ascii="宋体" w:hAnsi="宋体" w:eastAsia="宋体" w:cs="宋体"/>
                <w:b w:val="0"/>
                <w:bCs w:val="0"/>
                <w:sz w:val="28"/>
                <w:szCs w:val="28"/>
                <w:highlight w:val="none"/>
                <w:lang w:val="en-US" w:eastAsia="zh-CN"/>
              </w:rPr>
              <w:fldChar w:fldCharType="separate"/>
            </w:r>
            <w:r>
              <w:rPr>
                <w:rFonts w:hint="eastAsia" w:ascii="宋体" w:hAnsi="宋体" w:eastAsia="宋体" w:cs="宋体"/>
                <w:b w:val="0"/>
                <w:bCs w:val="0"/>
                <w:sz w:val="28"/>
                <w:szCs w:val="28"/>
                <w:highlight w:val="none"/>
                <w:lang w:val="en-US" w:eastAsia="zh-CN"/>
              </w:rPr>
              <w:t>安全防范类</w:t>
            </w:r>
            <w:r>
              <w:rPr>
                <w:rFonts w:hint="eastAsia" w:ascii="宋体" w:hAnsi="宋体" w:eastAsia="宋体" w:cs="宋体"/>
                <w:b w:val="0"/>
                <w:bCs w:val="0"/>
                <w:sz w:val="28"/>
                <w:szCs w:val="28"/>
                <w:highlight w:val="none"/>
                <w:lang w:val="en-US" w:eastAsia="zh-CN"/>
              </w:rPr>
              <w:fldChar w:fldCharType="end"/>
            </w:r>
            <w:r>
              <w:rPr>
                <w:rFonts w:hint="eastAsia" w:ascii="宋体" w:hAnsi="宋体" w:eastAsia="宋体" w:cs="宋体"/>
                <w:b w:val="0"/>
                <w:bCs w:val="0"/>
                <w:sz w:val="28"/>
                <w:szCs w:val="28"/>
                <w:highlight w:val="none"/>
                <w:lang w:val="en-US" w:eastAsia="zh-CN"/>
              </w:rPr>
              <w:t>、司法警察学</w:t>
            </w:r>
          </w:p>
        </w:tc>
        <w:tc>
          <w:tcPr>
            <w:tcW w:w="1600" w:type="dxa"/>
            <w:vAlign w:val="center"/>
          </w:tcPr>
          <w:p>
            <w:pPr>
              <w:spacing w:line="560" w:lineRule="atLeast"/>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男</w:t>
            </w:r>
          </w:p>
        </w:tc>
        <w:tc>
          <w:tcPr>
            <w:tcW w:w="1427" w:type="dxa"/>
            <w:vAlign w:val="center"/>
          </w:tcPr>
          <w:p>
            <w:pPr>
              <w:spacing w:line="560" w:lineRule="atLeast"/>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spacing w:line="560" w:lineRule="atLeast"/>
              <w:jc w:val="center"/>
              <w:rPr>
                <w:rFonts w:hint="eastAsia" w:ascii="宋体" w:hAnsi="宋体" w:eastAsia="宋体" w:cs="宋体"/>
                <w:b/>
                <w:bCs/>
                <w:sz w:val="32"/>
                <w:szCs w:val="32"/>
                <w:vertAlign w:val="baseline"/>
              </w:rPr>
            </w:pPr>
          </w:p>
        </w:tc>
        <w:tc>
          <w:tcPr>
            <w:tcW w:w="1419" w:type="dxa"/>
            <w:vMerge w:val="continue"/>
            <w:vAlign w:val="center"/>
          </w:tcPr>
          <w:p>
            <w:pPr>
              <w:spacing w:line="560" w:lineRule="atLeast"/>
              <w:jc w:val="center"/>
              <w:rPr>
                <w:rFonts w:hint="eastAsia" w:ascii="宋体" w:hAnsi="宋体" w:eastAsia="宋体" w:cs="宋体"/>
                <w:b w:val="0"/>
                <w:bCs w:val="0"/>
                <w:sz w:val="28"/>
                <w:szCs w:val="28"/>
              </w:rPr>
            </w:pPr>
          </w:p>
        </w:tc>
        <w:tc>
          <w:tcPr>
            <w:tcW w:w="2450" w:type="dxa"/>
            <w:vMerge w:val="continue"/>
            <w:vAlign w:val="center"/>
          </w:tcPr>
          <w:p>
            <w:pPr>
              <w:spacing w:line="560" w:lineRule="atLeast"/>
              <w:jc w:val="center"/>
              <w:rPr>
                <w:rFonts w:hint="eastAsia" w:ascii="宋体" w:hAnsi="宋体" w:eastAsia="宋体" w:cs="宋体"/>
                <w:b w:val="0"/>
                <w:bCs w:val="0"/>
                <w:sz w:val="28"/>
                <w:szCs w:val="28"/>
              </w:rPr>
            </w:pPr>
          </w:p>
        </w:tc>
        <w:tc>
          <w:tcPr>
            <w:tcW w:w="1600" w:type="dxa"/>
            <w:vAlign w:val="center"/>
          </w:tcPr>
          <w:p>
            <w:pPr>
              <w:spacing w:line="560" w:lineRule="atLeast"/>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女</w:t>
            </w:r>
          </w:p>
        </w:tc>
        <w:tc>
          <w:tcPr>
            <w:tcW w:w="1427" w:type="dxa"/>
            <w:vAlign w:val="center"/>
          </w:tcPr>
          <w:p>
            <w:pPr>
              <w:spacing w:line="560" w:lineRule="atLeast"/>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r>
    </w:tbl>
    <w:p>
      <w:pPr>
        <w:spacing w:line="560" w:lineRule="atLeast"/>
        <w:rPr>
          <w:rFonts w:hint="eastAsia" w:ascii="宋体" w:hAnsi="宋体" w:eastAsia="宋体" w:cs="宋体"/>
          <w:b/>
          <w:bCs/>
          <w:sz w:val="32"/>
          <w:szCs w:val="32"/>
        </w:rPr>
      </w:pPr>
    </w:p>
    <w:p>
      <w:pPr>
        <w:spacing w:line="560" w:lineRule="atLeast"/>
        <w:rPr>
          <w:rFonts w:hint="eastAsia" w:ascii="宋体" w:hAnsi="宋体" w:eastAsia="宋体" w:cs="宋体"/>
          <w:b/>
          <w:bCs/>
          <w:sz w:val="32"/>
          <w:szCs w:val="32"/>
        </w:rPr>
      </w:pPr>
    </w:p>
    <w:p>
      <w:pPr>
        <w:spacing w:line="560" w:lineRule="atLeast"/>
        <w:rPr>
          <w:rFonts w:hint="eastAsia" w:ascii="宋体" w:hAnsi="宋体" w:eastAsia="宋体" w:cs="宋体"/>
          <w:b/>
          <w:bCs/>
          <w:sz w:val="32"/>
          <w:szCs w:val="32"/>
        </w:rPr>
      </w:pPr>
    </w:p>
    <w:p>
      <w:pPr>
        <w:spacing w:line="560" w:lineRule="atLeast"/>
        <w:rPr>
          <w:rFonts w:hint="eastAsia" w:ascii="宋体" w:hAnsi="宋体" w:eastAsia="宋体" w:cs="宋体"/>
          <w:b/>
          <w:bCs/>
          <w:sz w:val="32"/>
          <w:szCs w:val="32"/>
        </w:rPr>
      </w:pPr>
    </w:p>
    <w:p>
      <w:pPr>
        <w:spacing w:line="560" w:lineRule="atLeast"/>
        <w:rPr>
          <w:rFonts w:hint="eastAsia" w:ascii="宋体" w:hAnsi="宋体" w:eastAsia="宋体" w:cs="宋体"/>
          <w:b/>
          <w:bCs/>
          <w:sz w:val="32"/>
          <w:szCs w:val="32"/>
        </w:rPr>
      </w:pPr>
    </w:p>
    <w:p>
      <w:pPr>
        <w:spacing w:line="560" w:lineRule="atLeast"/>
        <w:rPr>
          <w:rFonts w:hint="eastAsia" w:ascii="宋体" w:hAnsi="宋体" w:eastAsia="宋体" w:cs="宋体"/>
          <w:b/>
          <w:bCs/>
          <w:sz w:val="32"/>
          <w:szCs w:val="32"/>
        </w:rPr>
      </w:pPr>
    </w:p>
    <w:p>
      <w:pPr>
        <w:spacing w:line="560" w:lineRule="atLeast"/>
        <w:rPr>
          <w:rFonts w:hint="eastAsia" w:ascii="宋体" w:hAnsi="宋体" w:eastAsia="宋体" w:cs="宋体"/>
          <w:b/>
          <w:bCs/>
          <w:sz w:val="32"/>
          <w:szCs w:val="32"/>
        </w:rPr>
      </w:pPr>
    </w:p>
    <w:p>
      <w:pPr>
        <w:spacing w:line="560" w:lineRule="atLeast"/>
        <w:rPr>
          <w:rFonts w:hint="eastAsia" w:ascii="宋体" w:hAnsi="宋体" w:eastAsia="宋体" w:cs="宋体"/>
          <w:b/>
          <w:bCs/>
          <w:sz w:val="32"/>
          <w:szCs w:val="32"/>
        </w:rPr>
      </w:pPr>
    </w:p>
    <w:p>
      <w:pPr>
        <w:spacing w:line="560" w:lineRule="atLeast"/>
        <w:rPr>
          <w:rFonts w:hint="eastAsia" w:ascii="宋体" w:hAnsi="宋体" w:eastAsia="宋体" w:cs="宋体"/>
          <w:b/>
          <w:bCs/>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spacing w:line="560" w:lineRule="atLeast"/>
        <w:rPr>
          <w:rFonts w:hint="eastAsia"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w:t>
      </w:r>
    </w:p>
    <w:p>
      <w:pPr>
        <w:spacing w:line="560" w:lineRule="atLeast"/>
        <w:jc w:val="center"/>
        <w:rPr>
          <w:rFonts w:hint="eastAsia" w:ascii="方正小标宋简体" w:eastAsia="方正小标宋简体"/>
          <w:sz w:val="36"/>
          <w:szCs w:val="36"/>
        </w:rPr>
      </w:pPr>
      <w:r>
        <w:rPr>
          <w:rFonts w:hint="eastAsia" w:ascii="方正小标宋简体" w:eastAsia="方正小标宋简体"/>
          <w:sz w:val="36"/>
          <w:szCs w:val="36"/>
          <w:lang w:eastAsia="zh-CN"/>
        </w:rPr>
        <w:t>滕州市人才发展集团有限公司</w:t>
      </w:r>
      <w:r>
        <w:rPr>
          <w:rFonts w:hint="eastAsia" w:ascii="方正小标宋简体" w:eastAsia="方正小标宋简体"/>
          <w:sz w:val="36"/>
          <w:szCs w:val="36"/>
        </w:rPr>
        <w:t>公开招聘劳务派遣制</w:t>
      </w:r>
    </w:p>
    <w:p>
      <w:pPr>
        <w:spacing w:line="560" w:lineRule="atLeast"/>
        <w:jc w:val="center"/>
        <w:rPr>
          <w:rFonts w:ascii="方正小标宋简体" w:eastAsia="方正小标宋简体"/>
          <w:sz w:val="36"/>
          <w:szCs w:val="36"/>
        </w:rPr>
      </w:pPr>
      <w:r>
        <w:rPr>
          <w:rFonts w:hint="eastAsia" w:ascii="方正小标宋简体" w:eastAsia="方正小标宋简体"/>
          <w:sz w:val="36"/>
          <w:szCs w:val="36"/>
        </w:rPr>
        <w:t>司法警务辅助人员报名登记表</w:t>
      </w:r>
    </w:p>
    <w:tbl>
      <w:tblPr>
        <w:tblStyle w:val="3"/>
        <w:tblpPr w:leftFromText="180" w:rightFromText="180" w:vertAnchor="text" w:horzAnchor="page" w:tblpX="1169" w:tblpY="560"/>
        <w:tblOverlap w:val="never"/>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851"/>
        <w:gridCol w:w="890"/>
        <w:gridCol w:w="174"/>
        <w:gridCol w:w="643"/>
        <w:gridCol w:w="450"/>
        <w:gridCol w:w="1280"/>
        <w:gridCol w:w="109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633" w:type="dxa"/>
            <w:tcBorders>
              <w:top w:val="single" w:color="auto"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姓 名</w:t>
            </w:r>
          </w:p>
        </w:tc>
        <w:tc>
          <w:tcPr>
            <w:tcW w:w="1851" w:type="dxa"/>
            <w:tcBorders>
              <w:top w:val="single" w:color="auto"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kern w:val="0"/>
                <w:sz w:val="22"/>
                <w:szCs w:val="22"/>
              </w:rPr>
            </w:pPr>
          </w:p>
        </w:tc>
        <w:tc>
          <w:tcPr>
            <w:tcW w:w="890" w:type="dxa"/>
            <w:tcBorders>
              <w:top w:val="single" w:color="auto"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性别</w:t>
            </w:r>
          </w:p>
        </w:tc>
        <w:tc>
          <w:tcPr>
            <w:tcW w:w="817" w:type="dxa"/>
            <w:gridSpan w:val="2"/>
            <w:tcBorders>
              <w:top w:val="single" w:color="auto"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kern w:val="0"/>
                <w:sz w:val="22"/>
                <w:szCs w:val="22"/>
              </w:rPr>
            </w:pPr>
          </w:p>
        </w:tc>
        <w:tc>
          <w:tcPr>
            <w:tcW w:w="1730" w:type="dxa"/>
            <w:gridSpan w:val="2"/>
            <w:tcBorders>
              <w:top w:val="single" w:color="auto"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出生年月</w:t>
            </w:r>
          </w:p>
        </w:tc>
        <w:tc>
          <w:tcPr>
            <w:tcW w:w="1091" w:type="dxa"/>
            <w:tcBorders>
              <w:top w:val="single" w:color="auto"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p>
        </w:tc>
        <w:tc>
          <w:tcPr>
            <w:tcW w:w="1784" w:type="dxa"/>
            <w:vMerge w:val="restart"/>
            <w:tcBorders>
              <w:top w:val="single" w:color="auto"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633"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民 族</w:t>
            </w:r>
          </w:p>
        </w:tc>
        <w:tc>
          <w:tcPr>
            <w:tcW w:w="1851"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kern w:val="0"/>
                <w:sz w:val="22"/>
                <w:szCs w:val="22"/>
              </w:rPr>
            </w:pPr>
          </w:p>
        </w:tc>
        <w:tc>
          <w:tcPr>
            <w:tcW w:w="8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籍贯</w:t>
            </w:r>
          </w:p>
        </w:tc>
        <w:tc>
          <w:tcPr>
            <w:tcW w:w="817" w:type="dxa"/>
            <w:gridSpan w:val="2"/>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kern w:val="0"/>
                <w:sz w:val="22"/>
                <w:szCs w:val="22"/>
              </w:rPr>
            </w:pPr>
          </w:p>
        </w:tc>
        <w:tc>
          <w:tcPr>
            <w:tcW w:w="1730" w:type="dxa"/>
            <w:gridSpan w:val="2"/>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政治面貌</w:t>
            </w:r>
          </w:p>
        </w:tc>
        <w:tc>
          <w:tcPr>
            <w:tcW w:w="1091"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p>
        </w:tc>
        <w:tc>
          <w:tcPr>
            <w:tcW w:w="1784"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633"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身份证号</w:t>
            </w:r>
          </w:p>
        </w:tc>
        <w:tc>
          <w:tcPr>
            <w:tcW w:w="3558" w:type="dxa"/>
            <w:gridSpan w:val="4"/>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kern w:val="0"/>
                <w:sz w:val="22"/>
                <w:szCs w:val="22"/>
              </w:rPr>
            </w:pPr>
          </w:p>
        </w:tc>
        <w:tc>
          <w:tcPr>
            <w:tcW w:w="1730" w:type="dxa"/>
            <w:gridSpan w:val="2"/>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婚姻状况</w:t>
            </w:r>
          </w:p>
        </w:tc>
        <w:tc>
          <w:tcPr>
            <w:tcW w:w="1091"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p>
        </w:tc>
        <w:tc>
          <w:tcPr>
            <w:tcW w:w="1784"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633"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通讯地址</w:t>
            </w:r>
          </w:p>
        </w:tc>
        <w:tc>
          <w:tcPr>
            <w:tcW w:w="3558" w:type="dxa"/>
            <w:gridSpan w:val="4"/>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kern w:val="0"/>
                <w:sz w:val="22"/>
                <w:szCs w:val="22"/>
              </w:rPr>
            </w:pPr>
          </w:p>
        </w:tc>
        <w:tc>
          <w:tcPr>
            <w:tcW w:w="1730" w:type="dxa"/>
            <w:gridSpan w:val="2"/>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邮政编码</w:t>
            </w:r>
          </w:p>
        </w:tc>
        <w:tc>
          <w:tcPr>
            <w:tcW w:w="1091"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p>
        </w:tc>
        <w:tc>
          <w:tcPr>
            <w:tcW w:w="1784"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633"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毕业院校</w:t>
            </w:r>
          </w:p>
        </w:tc>
        <w:tc>
          <w:tcPr>
            <w:tcW w:w="2915" w:type="dxa"/>
            <w:gridSpan w:val="3"/>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kern w:val="0"/>
                <w:sz w:val="22"/>
                <w:szCs w:val="22"/>
              </w:rPr>
            </w:pPr>
          </w:p>
        </w:tc>
        <w:tc>
          <w:tcPr>
            <w:tcW w:w="1093" w:type="dxa"/>
            <w:gridSpan w:val="2"/>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专业</w:t>
            </w:r>
          </w:p>
        </w:tc>
        <w:tc>
          <w:tcPr>
            <w:tcW w:w="128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p>
        </w:tc>
        <w:tc>
          <w:tcPr>
            <w:tcW w:w="1091"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学历</w:t>
            </w:r>
          </w:p>
        </w:tc>
        <w:tc>
          <w:tcPr>
            <w:tcW w:w="1784"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633"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联系电话</w:t>
            </w:r>
          </w:p>
        </w:tc>
        <w:tc>
          <w:tcPr>
            <w:tcW w:w="2915" w:type="dxa"/>
            <w:gridSpan w:val="3"/>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kern w:val="0"/>
                <w:sz w:val="22"/>
                <w:szCs w:val="22"/>
              </w:rPr>
            </w:pPr>
          </w:p>
        </w:tc>
        <w:tc>
          <w:tcPr>
            <w:tcW w:w="2373" w:type="dxa"/>
            <w:gridSpan w:val="3"/>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r>
              <w:rPr>
                <w:rFonts w:hint="eastAsia" w:ascii="宋体" w:hAnsi="宋体" w:cs="仿宋_GB2312"/>
                <w:b/>
                <w:kern w:val="0"/>
                <w:sz w:val="22"/>
                <w:szCs w:val="22"/>
              </w:rPr>
              <w:t>有何特长</w:t>
            </w:r>
          </w:p>
        </w:tc>
        <w:tc>
          <w:tcPr>
            <w:tcW w:w="2875" w:type="dxa"/>
            <w:gridSpan w:val="2"/>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633" w:type="dxa"/>
            <w:vMerge w:val="restart"/>
            <w:shd w:val="clear" w:color="auto" w:fill="auto"/>
            <w:textDirection w:val="tbRlV"/>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4"/>
                <w:szCs w:val="24"/>
              </w:rPr>
            </w:pPr>
            <w:r>
              <w:rPr>
                <w:rFonts w:hint="eastAsia" w:ascii="宋体" w:hAnsi="宋体" w:cs="仿宋_GB2312"/>
                <w:b/>
                <w:kern w:val="0"/>
                <w:sz w:val="24"/>
                <w:szCs w:val="24"/>
              </w:rPr>
              <w:t>个人简历</w:t>
            </w:r>
          </w:p>
        </w:tc>
        <w:tc>
          <w:tcPr>
            <w:tcW w:w="1851"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4"/>
                <w:szCs w:val="24"/>
              </w:rPr>
            </w:pPr>
            <w:r>
              <w:rPr>
                <w:rFonts w:hint="eastAsia" w:ascii="宋体" w:hAnsi="宋体" w:cs="仿宋_GB2312"/>
                <w:b/>
                <w:kern w:val="0"/>
                <w:sz w:val="24"/>
                <w:szCs w:val="24"/>
              </w:rPr>
              <w:t>自何年何月</w:t>
            </w:r>
          </w:p>
        </w:tc>
        <w:tc>
          <w:tcPr>
            <w:tcW w:w="2157" w:type="dxa"/>
            <w:gridSpan w:val="4"/>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4"/>
                <w:szCs w:val="24"/>
              </w:rPr>
            </w:pPr>
            <w:r>
              <w:rPr>
                <w:rFonts w:hint="eastAsia" w:ascii="宋体" w:hAnsi="宋体" w:cs="仿宋_GB2312"/>
                <w:b/>
                <w:kern w:val="0"/>
                <w:sz w:val="24"/>
                <w:szCs w:val="24"/>
              </w:rPr>
              <w:t>至何年何月</w:t>
            </w:r>
          </w:p>
        </w:tc>
        <w:tc>
          <w:tcPr>
            <w:tcW w:w="4155" w:type="dxa"/>
            <w:gridSpan w:val="3"/>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4"/>
                <w:szCs w:val="24"/>
              </w:rPr>
            </w:pPr>
            <w:r>
              <w:rPr>
                <w:rFonts w:hint="eastAsia" w:ascii="宋体" w:hAnsi="宋体" w:cs="仿宋_GB2312"/>
                <w:b/>
                <w:kern w:val="0"/>
                <w:sz w:val="24"/>
                <w:szCs w:val="24"/>
              </w:rPr>
              <w:t>学习、工作经历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1633" w:type="dxa"/>
            <w:vMerge w:val="continue"/>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4"/>
                <w:szCs w:val="24"/>
              </w:rPr>
            </w:pPr>
          </w:p>
        </w:tc>
        <w:tc>
          <w:tcPr>
            <w:tcW w:w="8163" w:type="dxa"/>
            <w:gridSpan w:val="8"/>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33" w:type="dxa"/>
            <w:vMerge w:val="restart"/>
            <w:shd w:val="clear" w:color="auto" w:fill="auto"/>
            <w:textDirection w:val="tbRlV"/>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4"/>
                <w:szCs w:val="24"/>
              </w:rPr>
            </w:pPr>
            <w:r>
              <w:rPr>
                <w:rFonts w:hint="eastAsia" w:ascii="宋体" w:hAnsi="宋体" w:cs="仿宋_GB2312"/>
                <w:b/>
                <w:kern w:val="0"/>
                <w:sz w:val="24"/>
                <w:szCs w:val="24"/>
              </w:rPr>
              <w:t>家庭情况</w:t>
            </w:r>
          </w:p>
        </w:tc>
        <w:tc>
          <w:tcPr>
            <w:tcW w:w="1851"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4"/>
                <w:szCs w:val="24"/>
              </w:rPr>
            </w:pPr>
            <w:r>
              <w:rPr>
                <w:rFonts w:hint="eastAsia" w:ascii="宋体" w:hAnsi="宋体" w:cs="仿宋_GB2312"/>
                <w:b/>
                <w:kern w:val="0"/>
                <w:sz w:val="24"/>
                <w:szCs w:val="24"/>
              </w:rPr>
              <w:t>姓名</w:t>
            </w:r>
          </w:p>
        </w:tc>
        <w:tc>
          <w:tcPr>
            <w:tcW w:w="8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4"/>
                <w:szCs w:val="24"/>
              </w:rPr>
            </w:pPr>
            <w:r>
              <w:rPr>
                <w:rFonts w:hint="eastAsia" w:ascii="宋体" w:hAnsi="宋体" w:cs="仿宋_GB2312"/>
                <w:b/>
                <w:kern w:val="0"/>
                <w:sz w:val="24"/>
                <w:szCs w:val="24"/>
              </w:rPr>
              <w:t>关系</w:t>
            </w:r>
          </w:p>
        </w:tc>
        <w:tc>
          <w:tcPr>
            <w:tcW w:w="1267" w:type="dxa"/>
            <w:gridSpan w:val="3"/>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4"/>
                <w:szCs w:val="24"/>
              </w:rPr>
            </w:pPr>
            <w:r>
              <w:rPr>
                <w:rFonts w:hint="eastAsia" w:ascii="宋体" w:hAnsi="宋体" w:cs="仿宋_GB2312"/>
                <w:b/>
                <w:kern w:val="0"/>
                <w:sz w:val="24"/>
                <w:szCs w:val="24"/>
              </w:rPr>
              <w:t>出生年月</w:t>
            </w:r>
          </w:p>
        </w:tc>
        <w:tc>
          <w:tcPr>
            <w:tcW w:w="128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4"/>
                <w:szCs w:val="24"/>
              </w:rPr>
            </w:pPr>
            <w:r>
              <w:rPr>
                <w:rFonts w:hint="eastAsia" w:ascii="宋体" w:hAnsi="宋体" w:cs="仿宋_GB2312"/>
                <w:b/>
                <w:kern w:val="0"/>
                <w:sz w:val="24"/>
                <w:szCs w:val="24"/>
              </w:rPr>
              <w:t>政治面貌</w:t>
            </w:r>
          </w:p>
        </w:tc>
        <w:tc>
          <w:tcPr>
            <w:tcW w:w="2875" w:type="dxa"/>
            <w:gridSpan w:val="2"/>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b/>
                <w:kern w:val="0"/>
                <w:sz w:val="24"/>
                <w:szCs w:val="24"/>
              </w:rPr>
            </w:pPr>
            <w:r>
              <w:rPr>
                <w:rFonts w:hint="eastAsia" w:ascii="宋体" w:hAnsi="宋体" w:cs="仿宋_GB2312"/>
                <w:b/>
                <w:kern w:val="0"/>
                <w:sz w:val="24"/>
                <w:szCs w:val="24"/>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633" w:type="dxa"/>
            <w:vMerge w:val="continue"/>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kern w:val="0"/>
                <w:sz w:val="24"/>
                <w:szCs w:val="24"/>
              </w:rPr>
            </w:pPr>
          </w:p>
        </w:tc>
        <w:tc>
          <w:tcPr>
            <w:tcW w:w="8163" w:type="dxa"/>
            <w:gridSpan w:val="8"/>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ascii="宋体" w:hAnsi="宋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633" w:type="dxa"/>
            <w:shd w:val="clear" w:color="auto" w:fill="auto"/>
            <w:textDirection w:val="tbRlV"/>
            <w:vAlign w:val="center"/>
          </w:tcPr>
          <w:p>
            <w:pPr>
              <w:pStyle w:val="8"/>
              <w:spacing w:line="560" w:lineRule="atLeast"/>
              <w:jc w:val="center"/>
              <w:rPr>
                <w:rFonts w:ascii="宋体" w:hAnsi="宋体" w:cs="仿宋_GB2312"/>
                <w:b/>
                <w:kern w:val="0"/>
                <w:sz w:val="24"/>
                <w:szCs w:val="24"/>
              </w:rPr>
            </w:pPr>
            <w:r>
              <w:rPr>
                <w:rFonts w:hint="eastAsia" w:ascii="宋体" w:hAnsi="宋体" w:cs="仿宋_GB2312"/>
                <w:b/>
                <w:kern w:val="0"/>
                <w:sz w:val="24"/>
                <w:szCs w:val="24"/>
              </w:rPr>
              <w:t>本 人 声 明</w:t>
            </w:r>
          </w:p>
        </w:tc>
        <w:tc>
          <w:tcPr>
            <w:tcW w:w="8163" w:type="dxa"/>
            <w:gridSpan w:val="8"/>
            <w:shd w:val="clear" w:color="auto" w:fill="auto"/>
            <w:vAlign w:val="center"/>
          </w:tcPr>
          <w:p>
            <w:pPr>
              <w:pStyle w:val="8"/>
              <w:spacing w:line="560" w:lineRule="atLeast"/>
              <w:ind w:firstLine="480"/>
              <w:rPr>
                <w:rFonts w:ascii="宋体" w:hAnsi="宋体" w:cs="仿宋_GB2312"/>
                <w:b/>
                <w:kern w:val="0"/>
                <w:sz w:val="24"/>
                <w:szCs w:val="24"/>
              </w:rPr>
            </w:pPr>
            <w:r>
              <w:rPr>
                <w:rFonts w:hint="eastAsia" w:ascii="宋体" w:hAnsi="宋体" w:cs="仿宋_GB2312"/>
                <w:kern w:val="0"/>
                <w:sz w:val="24"/>
                <w:szCs w:val="24"/>
              </w:rPr>
              <w:t>本人填写的信息真实有效，提供的各类证明材料真实、准确，如有虚假，本人愿意承担相应责任。</w:t>
            </w:r>
            <w:r>
              <w:rPr>
                <w:rFonts w:hint="eastAsia" w:ascii="宋体" w:hAnsi="宋体" w:cs="仿宋_GB2312"/>
                <w:kern w:val="0"/>
                <w:sz w:val="24"/>
                <w:szCs w:val="24"/>
              </w:rPr>
              <w:br w:type="textWrapping"/>
            </w:r>
            <w:r>
              <w:rPr>
                <w:rFonts w:hint="eastAsia" w:ascii="宋体" w:hAnsi="宋体" w:cs="仿宋_GB2312"/>
                <w:kern w:val="0"/>
                <w:sz w:val="24"/>
                <w:szCs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9796" w:type="dxa"/>
            <w:gridSpan w:val="9"/>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仿宋_GB2312"/>
                <w:b/>
                <w:kern w:val="0"/>
                <w:sz w:val="24"/>
                <w:szCs w:val="24"/>
              </w:rPr>
            </w:pPr>
            <w:r>
              <w:rPr>
                <w:rFonts w:hint="eastAsia" w:ascii="宋体" w:hAnsi="宋体" w:cs="仿宋_GB2312"/>
                <w:b/>
                <w:kern w:val="0"/>
                <w:sz w:val="24"/>
                <w:szCs w:val="24"/>
              </w:rPr>
              <w:t>备注：1、本表中的个人简历由最后学历开始填起。2、</w:t>
            </w:r>
            <w:r>
              <w:rPr>
                <w:rFonts w:hint="eastAsia" w:ascii="宋体" w:hAnsi="宋体" w:cs="仿宋_GB2312"/>
                <w:b/>
                <w:kern w:val="0"/>
                <w:sz w:val="24"/>
                <w:szCs w:val="24"/>
                <w:lang w:eastAsia="zh-CN"/>
              </w:rPr>
              <w:t>有夫妻关系、直系血亲关系、三代以内旁系血亲关系</w:t>
            </w:r>
            <w:r>
              <w:rPr>
                <w:rFonts w:hint="eastAsia" w:ascii="宋体" w:hAnsi="宋体" w:cs="仿宋_GB2312"/>
                <w:b/>
                <w:kern w:val="0"/>
                <w:sz w:val="24"/>
                <w:szCs w:val="24"/>
                <w:lang w:val="en-US" w:eastAsia="zh-CN"/>
              </w:rPr>
              <w:t>以及</w:t>
            </w:r>
            <w:r>
              <w:rPr>
                <w:rFonts w:hint="eastAsia" w:ascii="宋体" w:hAnsi="宋体" w:cs="仿宋_GB2312"/>
                <w:b/>
                <w:kern w:val="0"/>
                <w:sz w:val="24"/>
                <w:szCs w:val="24"/>
                <w:lang w:eastAsia="zh-CN"/>
              </w:rPr>
              <w:t>近姻亲关系的人员</w:t>
            </w:r>
            <w:r>
              <w:rPr>
                <w:rFonts w:hint="eastAsia" w:ascii="宋体" w:hAnsi="宋体" w:cs="仿宋_GB2312"/>
                <w:b/>
                <w:kern w:val="0"/>
                <w:sz w:val="24"/>
                <w:szCs w:val="24"/>
              </w:rPr>
              <w:t>。3、本报名表须插入个人近期免冠彩照。</w:t>
            </w:r>
          </w:p>
        </w:tc>
      </w:tr>
    </w:tbl>
    <w:p>
      <w:pPr>
        <w:spacing w:line="560" w:lineRule="atLeast"/>
        <w:jc w:val="left"/>
        <w:rPr>
          <w:rFonts w:hint="eastAsia" w:ascii="仿宋_GB2312" w:hAnsi="仿宋_GB2312" w:eastAsia="仿宋_GB2312" w:cs="仿宋_GB2312"/>
          <w:b/>
          <w:kern w:val="0"/>
          <w:szCs w:val="30"/>
          <w:lang w:val="en-US" w:eastAsia="zh-CN"/>
        </w:rPr>
      </w:pPr>
      <w:r>
        <w:rPr>
          <w:rFonts w:hint="eastAsia" w:ascii="仿宋_GB2312" w:hAnsi="仿宋_GB2312" w:eastAsia="仿宋_GB2312" w:cs="仿宋_GB2312"/>
          <w:b/>
          <w:kern w:val="0"/>
          <w:szCs w:val="30"/>
        </w:rPr>
        <w:t>报名岗位：   □岗位</w:t>
      </w:r>
      <w:r>
        <w:rPr>
          <w:rFonts w:hint="eastAsia" w:ascii="仿宋_GB2312" w:hAnsi="仿宋_GB2312" w:eastAsia="仿宋_GB2312" w:cs="仿宋_GB2312"/>
          <w:b/>
          <w:kern w:val="0"/>
          <w:szCs w:val="30"/>
          <w:lang w:val="en-US" w:eastAsia="zh-CN"/>
        </w:rPr>
        <w:t>1</w:t>
      </w:r>
      <w:r>
        <w:rPr>
          <w:rFonts w:hint="eastAsia" w:ascii="仿宋_GB2312" w:hAnsi="仿宋_GB2312" w:eastAsia="仿宋_GB2312" w:cs="仿宋_GB2312"/>
          <w:b/>
          <w:kern w:val="0"/>
          <w:szCs w:val="30"/>
        </w:rPr>
        <w:t xml:space="preserve">     </w:t>
      </w:r>
      <w:r>
        <w:rPr>
          <w:rFonts w:hint="eastAsia" w:ascii="仿宋_GB2312" w:hAnsi="仿宋_GB2312" w:eastAsia="仿宋_GB2312" w:cs="仿宋_GB2312"/>
          <w:b/>
          <w:kern w:val="0"/>
          <w:szCs w:val="30"/>
        </w:rPr>
        <w:sym w:font="Wingdings 2" w:char="00A3"/>
      </w:r>
      <w:r>
        <w:rPr>
          <w:rFonts w:hint="eastAsia" w:ascii="仿宋_GB2312" w:hAnsi="仿宋_GB2312" w:eastAsia="仿宋_GB2312" w:cs="仿宋_GB2312"/>
          <w:b/>
          <w:kern w:val="0"/>
          <w:szCs w:val="30"/>
        </w:rPr>
        <w:t>岗位</w:t>
      </w:r>
      <w:r>
        <w:rPr>
          <w:rFonts w:hint="eastAsia" w:ascii="仿宋_GB2312" w:hAnsi="仿宋_GB2312" w:eastAsia="仿宋_GB2312" w:cs="仿宋_GB2312"/>
          <w:b/>
          <w:kern w:val="0"/>
          <w:szCs w:val="30"/>
          <w:lang w:val="en-US" w:eastAsia="zh-CN"/>
        </w:rPr>
        <w:t>2</w:t>
      </w:r>
    </w:p>
    <w:p>
      <w:pPr>
        <w:spacing w:line="560" w:lineRule="atLeast"/>
        <w:rPr>
          <w:rFonts w:hint="eastAsia"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w:t>
      </w:r>
    </w:p>
    <w:p>
      <w:pPr>
        <w:spacing w:line="560" w:lineRule="atLeast"/>
        <w:rPr>
          <w:rFonts w:hint="eastAsia" w:ascii="微软雅黑" w:hAnsi="微软雅黑" w:eastAsia="微软雅黑" w:cs="微软雅黑"/>
          <w:sz w:val="32"/>
          <w:szCs w:val="32"/>
        </w:rPr>
      </w:pPr>
    </w:p>
    <w:p>
      <w:pPr>
        <w:spacing w:line="560" w:lineRule="atLeast"/>
        <w:jc w:val="center"/>
        <w:rPr>
          <w:rFonts w:hint="eastAsia" w:ascii="Times New Roman" w:hAnsi="Times New Roman" w:eastAsia="方正小标宋简体" w:cs="Times New Roman"/>
          <w:b w:val="0"/>
          <w:bCs w:val="0"/>
          <w:sz w:val="36"/>
          <w:szCs w:val="36"/>
        </w:rPr>
      </w:pPr>
      <w:r>
        <w:rPr>
          <w:rFonts w:hint="eastAsia" w:ascii="Times New Roman" w:hAnsi="Times New Roman" w:eastAsia="方正小标宋简体" w:cs="Times New Roman"/>
          <w:b w:val="0"/>
          <w:bCs w:val="0"/>
          <w:sz w:val="36"/>
          <w:szCs w:val="36"/>
          <w:lang w:eastAsia="zh-CN"/>
        </w:rPr>
        <w:t>滕州市人才发展集团有限公司</w:t>
      </w:r>
      <w:r>
        <w:rPr>
          <w:rFonts w:hint="eastAsia" w:ascii="Times New Roman" w:hAnsi="Times New Roman" w:eastAsia="方正小标宋简体" w:cs="Times New Roman"/>
          <w:b w:val="0"/>
          <w:bCs w:val="0"/>
          <w:sz w:val="36"/>
          <w:szCs w:val="36"/>
        </w:rPr>
        <w:t>公开招聘劳务派遣制</w:t>
      </w:r>
    </w:p>
    <w:p>
      <w:pPr>
        <w:spacing w:line="560" w:lineRule="atLeast"/>
        <w:jc w:val="center"/>
        <w:rPr>
          <w:rFonts w:ascii="Times New Roman" w:hAnsi="Times New Roman" w:eastAsia="方正小标宋简体" w:cs="Times New Roman"/>
          <w:b w:val="0"/>
          <w:bCs w:val="0"/>
          <w:sz w:val="36"/>
          <w:szCs w:val="36"/>
        </w:rPr>
      </w:pPr>
      <w:r>
        <w:rPr>
          <w:rFonts w:hint="eastAsia" w:ascii="Times New Roman" w:hAnsi="Times New Roman" w:eastAsia="方正小标宋简体" w:cs="Times New Roman"/>
          <w:b w:val="0"/>
          <w:bCs w:val="0"/>
          <w:sz w:val="36"/>
          <w:szCs w:val="36"/>
        </w:rPr>
        <w:t>司法警务辅助人员诚信承诺书</w:t>
      </w:r>
    </w:p>
    <w:p>
      <w:pPr>
        <w:widowControl/>
        <w:shd w:val="clear" w:color="auto"/>
        <w:spacing w:line="560" w:lineRule="atLeast"/>
        <w:jc w:val="cente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我已仔细阅读《滕州市人才发展集团有限公司公开招聘</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劳务派遣制司法警务辅助人员公告》，理解其内容，符合应聘条件。我郑重承诺：本人所提供的个人信息、证明材料、证件真实、准确，并自觉遵守本次招聘的各项规定，诚实守信、严守纪律，认真履行应聘人员的义务。对因提供有关信息证件不实或违反有关纪律规定所造成的后果，本人自愿承担相应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p>
    <w:p>
      <w:pPr>
        <w:widowControl/>
        <w:shd w:val="clear" w:color="auto"/>
        <w:spacing w:line="560" w:lineRule="atLeast"/>
        <w:jc w:val="left"/>
        <w:rPr>
          <w:rFonts w:ascii="宋体" w:hAnsi="宋体" w:cs="仿宋_GB2312"/>
          <w:sz w:val="32"/>
          <w:szCs w:val="32"/>
        </w:rPr>
      </w:pPr>
    </w:p>
    <w:p>
      <w:pPr>
        <w:widowControl/>
        <w:shd w:val="clear" w:color="auto"/>
        <w:spacing w:line="560" w:lineRule="atLeast"/>
        <w:jc w:val="left"/>
        <w:rPr>
          <w:rFonts w:ascii="宋体" w:hAnsi="宋体" w:cs="仿宋_GB2312"/>
          <w:sz w:val="32"/>
          <w:szCs w:val="32"/>
        </w:rPr>
      </w:pPr>
    </w:p>
    <w:p>
      <w:pPr>
        <w:widowControl/>
        <w:shd w:val="clear" w:color="auto"/>
        <w:spacing w:line="560" w:lineRule="atLeast"/>
        <w:jc w:val="left"/>
        <w:rPr>
          <w:rFonts w:ascii="宋体" w:hAnsi="宋体" w:cs="仿宋_GB2312"/>
          <w:sz w:val="32"/>
          <w:szCs w:val="32"/>
        </w:rPr>
      </w:pPr>
    </w:p>
    <w:p>
      <w:pPr>
        <w:widowControl/>
        <w:shd w:val="clear" w:color="auto"/>
        <w:spacing w:line="560" w:lineRule="atLeast"/>
        <w:jc w:val="left"/>
        <w:rPr>
          <w:rFonts w:ascii="宋体" w:hAnsi="宋体" w:cs="仿宋_GB2312"/>
          <w:sz w:val="32"/>
          <w:szCs w:val="32"/>
        </w:rPr>
      </w:pPr>
    </w:p>
    <w:p>
      <w:pPr>
        <w:widowControl/>
        <w:shd w:val="clear" w:color="auto"/>
        <w:spacing w:line="560" w:lineRule="atLeast"/>
        <w:jc w:val="left"/>
        <w:rPr>
          <w:rFonts w:ascii="宋体" w:hAnsi="宋体"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承诺人（签字并按手印）：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2024年  月  日</w:t>
      </w:r>
    </w:p>
    <w:p>
      <w:pPr>
        <w:numPr>
          <w:ilvl w:val="0"/>
          <w:numId w:val="0"/>
        </w:numPr>
        <w:jc w:val="left"/>
        <w:rPr>
          <w:rFonts w:hint="default" w:ascii="仿宋_GB2312" w:hAnsi="仿宋_GB2312" w:eastAsia="仿宋_GB2312" w:cs="仿宋_GB2312"/>
          <w:color w:val="auto"/>
          <w:sz w:val="32"/>
          <w:szCs w:val="32"/>
          <w:highlight w:val="none"/>
          <w:lang w:val="en-US" w:eastAsia="zh-CN"/>
        </w:rPr>
      </w:pPr>
    </w:p>
    <w:p>
      <w:pPr>
        <w:numPr>
          <w:ilvl w:val="0"/>
          <w:numId w:val="0"/>
        </w:numPr>
        <w:jc w:val="left"/>
        <w:rPr>
          <w:rFonts w:hint="default" w:ascii="仿宋_GB2312" w:hAnsi="仿宋_GB2312" w:eastAsia="仿宋_GB2312" w:cs="仿宋_GB2312"/>
          <w:color w:val="auto"/>
          <w:sz w:val="32"/>
          <w:szCs w:val="32"/>
          <w:highlight w:val="none"/>
          <w:lang w:val="en-US" w:eastAsia="zh-CN"/>
        </w:rPr>
      </w:pPr>
    </w:p>
    <w:p>
      <w:pPr>
        <w:spacing w:line="560" w:lineRule="atLeas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附件</w:t>
      </w:r>
      <w:r>
        <w:rPr>
          <w:rFonts w:hint="eastAsia" w:ascii="宋体" w:hAnsi="宋体" w:eastAsia="宋体" w:cs="宋体"/>
          <w:b/>
          <w:bCs/>
          <w:sz w:val="32"/>
          <w:szCs w:val="32"/>
          <w:highlight w:val="none"/>
          <w:lang w:val="en-US" w:eastAsia="zh-CN"/>
        </w:rPr>
        <w:t>4</w:t>
      </w:r>
      <w:r>
        <w:rPr>
          <w:rFonts w:hint="eastAsia" w:ascii="宋体" w:hAnsi="宋体" w:eastAsia="宋体" w:cs="宋体"/>
          <w:b/>
          <w:bCs/>
          <w:sz w:val="32"/>
          <w:szCs w:val="32"/>
          <w:highlight w:val="none"/>
        </w:rPr>
        <w:t>：</w:t>
      </w:r>
    </w:p>
    <w:p>
      <w:pPr>
        <w:spacing w:line="560" w:lineRule="atLeast"/>
        <w:rPr>
          <w:rFonts w:hint="eastAsia" w:ascii="微软雅黑" w:hAnsi="微软雅黑" w:eastAsia="微软雅黑" w:cs="微软雅黑"/>
          <w:sz w:val="32"/>
          <w:szCs w:val="32"/>
        </w:rPr>
      </w:pPr>
    </w:p>
    <w:p>
      <w:pPr>
        <w:spacing w:line="560" w:lineRule="atLeast"/>
        <w:jc w:val="center"/>
        <w:rPr>
          <w:rFonts w:hint="eastAsia" w:ascii="Times New Roman" w:hAnsi="Times New Roman" w:eastAsia="方正小标宋简体" w:cs="Times New Roman"/>
          <w:b w:val="0"/>
          <w:bCs w:val="0"/>
          <w:sz w:val="36"/>
          <w:szCs w:val="36"/>
        </w:rPr>
      </w:pPr>
      <w:r>
        <w:rPr>
          <w:rFonts w:hint="eastAsia" w:ascii="Times New Roman" w:hAnsi="Times New Roman" w:eastAsia="方正小标宋简体" w:cs="Times New Roman"/>
          <w:b w:val="0"/>
          <w:bCs w:val="0"/>
          <w:sz w:val="36"/>
          <w:szCs w:val="36"/>
          <w:lang w:eastAsia="zh-CN"/>
        </w:rPr>
        <w:t>滕州市人才发展集团有限公司</w:t>
      </w:r>
      <w:r>
        <w:rPr>
          <w:rFonts w:hint="eastAsia" w:ascii="Times New Roman" w:hAnsi="Times New Roman" w:eastAsia="方正小标宋简体" w:cs="Times New Roman"/>
          <w:b w:val="0"/>
          <w:bCs w:val="0"/>
          <w:sz w:val="36"/>
          <w:szCs w:val="36"/>
        </w:rPr>
        <w:t>公开招聘劳务派遣制</w:t>
      </w:r>
    </w:p>
    <w:p>
      <w:pPr>
        <w:spacing w:line="560" w:lineRule="atLeast"/>
        <w:jc w:val="center"/>
        <w:rPr>
          <w:rFonts w:hint="default" w:ascii="Times New Roman" w:hAnsi="Times New Roman" w:eastAsia="方正小标宋简体" w:cs="Times New Roman"/>
          <w:b w:val="0"/>
          <w:bCs w:val="0"/>
          <w:sz w:val="36"/>
          <w:szCs w:val="36"/>
          <w:lang w:val="en-US" w:eastAsia="zh-CN"/>
        </w:rPr>
      </w:pPr>
      <w:r>
        <w:rPr>
          <w:rFonts w:hint="eastAsia" w:ascii="Times New Roman" w:hAnsi="Times New Roman" w:eastAsia="方正小标宋简体" w:cs="Times New Roman"/>
          <w:b w:val="0"/>
          <w:bCs w:val="0"/>
          <w:sz w:val="36"/>
          <w:szCs w:val="36"/>
        </w:rPr>
        <w:t>司法警务辅助人员</w:t>
      </w:r>
      <w:r>
        <w:rPr>
          <w:rFonts w:hint="eastAsia" w:ascii="Times New Roman" w:hAnsi="Times New Roman" w:eastAsia="方正小标宋简体" w:cs="Times New Roman"/>
          <w:b w:val="0"/>
          <w:bCs w:val="0"/>
          <w:sz w:val="36"/>
          <w:szCs w:val="36"/>
          <w:lang w:val="en-US" w:eastAsia="zh-CN"/>
        </w:rPr>
        <w:t>本人身体状况确认书</w:t>
      </w:r>
    </w:p>
    <w:p>
      <w:pPr>
        <w:widowControl/>
        <w:shd w:val="clear" w:color="auto"/>
        <w:spacing w:line="560" w:lineRule="atLeast"/>
        <w:jc w:val="center"/>
        <w:rPr>
          <w:rFonts w:ascii="仿宋_GB2312" w:hAnsi="仿宋_GB2312" w:eastAsia="仿宋_GB2312" w:cs="仿宋_GB2312"/>
          <w:sz w:val="32"/>
          <w:szCs w:val="32"/>
        </w:rPr>
      </w:pPr>
    </w:p>
    <w:p>
      <w:pPr>
        <w:keepNext w:val="0"/>
        <w:keepLines w:val="0"/>
        <w:pageBreakBefore w:val="0"/>
        <w:widowControl/>
        <w:shd w:val="clear" w:color="auto"/>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本人承诺身体状况良好，能够参加滕州市人才发展集团有限公司公开招聘劳务派遣制司法警务辅助人员的体能测评。如本人隐瞒身体状况造成后果，或个人原因发生身体损害的，责任由本人承担。</w:t>
      </w:r>
    </w:p>
    <w:p>
      <w:pPr>
        <w:widowControl/>
        <w:shd w:val="clear" w:color="auto"/>
        <w:spacing w:line="560" w:lineRule="atLeast"/>
        <w:jc w:val="left"/>
        <w:rPr>
          <w:rFonts w:hint="eastAsia" w:ascii="仿宋_GB2312" w:hAnsi="仿宋_GB2312" w:eastAsia="仿宋_GB2312" w:cs="仿宋_GB2312"/>
          <w:color w:val="auto"/>
          <w:sz w:val="32"/>
          <w:szCs w:val="32"/>
          <w:highlight w:val="none"/>
          <w:lang w:val="en-US" w:eastAsia="zh-CN"/>
        </w:rPr>
      </w:pPr>
    </w:p>
    <w:p>
      <w:pPr>
        <w:widowControl/>
        <w:shd w:val="clear" w:color="auto"/>
        <w:spacing w:line="560" w:lineRule="atLeast"/>
        <w:jc w:val="left"/>
        <w:rPr>
          <w:rFonts w:hint="eastAsia" w:ascii="仿宋_GB2312" w:hAnsi="仿宋_GB2312" w:eastAsia="仿宋_GB2312" w:cs="仿宋_GB2312"/>
          <w:color w:val="auto"/>
          <w:sz w:val="32"/>
          <w:szCs w:val="32"/>
          <w:highlight w:val="none"/>
          <w:lang w:val="en-US" w:eastAsia="zh-CN"/>
        </w:rPr>
      </w:pPr>
    </w:p>
    <w:p>
      <w:pPr>
        <w:widowControl/>
        <w:shd w:val="clear" w:color="auto"/>
        <w:spacing w:line="560" w:lineRule="atLeas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报考人（签字并按手印）：   </w:t>
      </w:r>
    </w:p>
    <w:p>
      <w:pPr>
        <w:widowControl/>
        <w:shd w:val="clear" w:color="auto"/>
        <w:spacing w:line="560" w:lineRule="atLeas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widowControl/>
        <w:shd w:val="clear" w:color="auto"/>
        <w:spacing w:line="560" w:lineRule="atLeast"/>
        <w:ind w:firstLine="5120" w:firstLineChars="1600"/>
        <w:jc w:val="left"/>
        <w:rPr>
          <w:rFonts w:ascii="宋体" w:hAnsi="宋体" w:cs="仿宋_GB2312"/>
          <w:sz w:val="32"/>
          <w:szCs w:val="32"/>
        </w:rPr>
      </w:pPr>
      <w:r>
        <w:rPr>
          <w:rFonts w:hint="eastAsia" w:ascii="仿宋_GB2312" w:hAnsi="仿宋_GB2312" w:eastAsia="仿宋_GB2312" w:cs="仿宋_GB2312"/>
          <w:color w:val="auto"/>
          <w:sz w:val="32"/>
          <w:szCs w:val="32"/>
          <w:highlight w:val="none"/>
          <w:lang w:val="en-US" w:eastAsia="zh-CN"/>
        </w:rPr>
        <w:t xml:space="preserve">  2024年  月  日</w:t>
      </w:r>
    </w:p>
    <w:p>
      <w:pPr>
        <w:widowControl/>
        <w:shd w:val="clear" w:color="auto"/>
        <w:spacing w:line="560" w:lineRule="atLeast"/>
        <w:jc w:val="left"/>
        <w:rPr>
          <w:rFonts w:ascii="宋体" w:hAnsi="宋体" w:cs="仿宋_GB2312"/>
          <w:sz w:val="32"/>
          <w:szCs w:val="32"/>
        </w:rPr>
      </w:pPr>
    </w:p>
    <w:p>
      <w:pPr>
        <w:widowControl/>
        <w:shd w:val="clear" w:color="auto"/>
        <w:spacing w:line="560" w:lineRule="atLeast"/>
        <w:jc w:val="left"/>
        <w:rPr>
          <w:rFonts w:ascii="宋体" w:hAnsi="宋体" w:cs="仿宋_GB2312"/>
          <w:sz w:val="32"/>
          <w:szCs w:val="32"/>
        </w:rPr>
      </w:pPr>
    </w:p>
    <w:p>
      <w:pPr>
        <w:widowControl/>
        <w:shd w:val="clear" w:color="auto"/>
        <w:spacing w:line="560" w:lineRule="atLeast"/>
        <w:jc w:val="left"/>
        <w:rPr>
          <w:rFonts w:ascii="宋体" w:hAnsi="宋体" w:cs="仿宋_GB2312"/>
          <w:sz w:val="32"/>
          <w:szCs w:val="32"/>
        </w:rPr>
      </w:pPr>
    </w:p>
    <w:p>
      <w:pPr>
        <w:widowControl/>
        <w:shd w:val="clear" w:color="auto"/>
        <w:spacing w:line="560" w:lineRule="atLeast"/>
        <w:jc w:val="left"/>
        <w:rPr>
          <w:rFonts w:ascii="宋体" w:hAnsi="宋体"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numPr>
          <w:ilvl w:val="0"/>
          <w:numId w:val="0"/>
        </w:numPr>
        <w:jc w:val="left"/>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641956-5894-4C99-A8F6-C15755811A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BAFDA90-BFD1-46AD-86FE-4240AF1912EF}"/>
  </w:font>
  <w:font w:name="仿宋_GB2312">
    <w:panose1 w:val="02010609030101010101"/>
    <w:charset w:val="86"/>
    <w:family w:val="auto"/>
    <w:pitch w:val="default"/>
    <w:sig w:usb0="00000001" w:usb1="080E0000" w:usb2="00000000" w:usb3="00000000" w:csb0="00040000" w:csb1="00000000"/>
    <w:embedRegular r:id="rId3" w:fontKey="{36BE73C4-8710-4ED5-BCF7-A6C891F79F9C}"/>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05981197-E683-4234-B974-6CBBC6A46740}"/>
  </w:font>
  <w:font w:name="Wingdings 2">
    <w:panose1 w:val="05020102010507070707"/>
    <w:charset w:val="02"/>
    <w:family w:val="roman"/>
    <w:pitch w:val="default"/>
    <w:sig w:usb0="00000000" w:usb1="00000000" w:usb2="00000000" w:usb3="00000000" w:csb0="80000000" w:csb1="00000000"/>
    <w:embedRegular r:id="rId5" w:fontKey="{AD1CABFF-8E6F-4029-8ADB-39629EB2A9B4}"/>
  </w:font>
  <w:font w:name="微软雅黑">
    <w:panose1 w:val="020B0503020204020204"/>
    <w:charset w:val="86"/>
    <w:family w:val="auto"/>
    <w:pitch w:val="default"/>
    <w:sig w:usb0="80000287" w:usb1="2ACF3C50" w:usb2="00000016" w:usb3="00000000" w:csb0="0004001F" w:csb1="00000000"/>
    <w:embedRegular r:id="rId6" w:fontKey="{C36CD730-3796-4A60-B7DC-C6D35BDB7A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010751"/>
    </w:sdtPr>
    <w:sdtEndPr>
      <w:rPr>
        <w:rFonts w:asciiTheme="minorEastAsia" w:hAnsiTheme="minorEastAsia" w:eastAsiaTheme="minorEastAsia"/>
        <w:sz w:val="21"/>
        <w:szCs w:val="21"/>
      </w:rPr>
    </w:sdtEndPr>
    <w:sdtContent>
      <w:p>
        <w:pPr>
          <w:pStyle w:val="2"/>
          <w:jc w:val="center"/>
          <w:rPr>
            <w:rFonts w:asciiTheme="minorEastAsia" w:hAnsiTheme="minorEastAsia" w:eastAsiaTheme="minorEastAsia"/>
            <w:sz w:val="21"/>
            <w:szCs w:val="21"/>
          </w:rPr>
        </w:pPr>
        <w:r>
          <w:rPr>
            <w:rFonts w:ascii="仿宋" w:hAnsi="仿宋" w:eastAsia="仿宋"/>
            <w:b/>
            <w:sz w:val="21"/>
            <w:szCs w:val="21"/>
          </w:rPr>
          <w:fldChar w:fldCharType="begin"/>
        </w:r>
        <w:r>
          <w:rPr>
            <w:rFonts w:ascii="仿宋" w:hAnsi="仿宋" w:eastAsia="仿宋"/>
            <w:b/>
            <w:sz w:val="21"/>
            <w:szCs w:val="21"/>
          </w:rPr>
          <w:instrText xml:space="preserve">PAGE   \* MERGEFORMAT</w:instrText>
        </w:r>
        <w:r>
          <w:rPr>
            <w:rFonts w:ascii="仿宋" w:hAnsi="仿宋" w:eastAsia="仿宋"/>
            <w:b/>
            <w:sz w:val="21"/>
            <w:szCs w:val="21"/>
          </w:rPr>
          <w:fldChar w:fldCharType="separate"/>
        </w:r>
        <w:r>
          <w:rPr>
            <w:rFonts w:ascii="仿宋" w:hAnsi="仿宋" w:eastAsia="仿宋"/>
            <w:b/>
            <w:sz w:val="21"/>
            <w:szCs w:val="21"/>
            <w:lang w:val="zh-CN"/>
          </w:rPr>
          <w:t>1</w:t>
        </w:r>
        <w:r>
          <w:rPr>
            <w:rFonts w:ascii="仿宋" w:hAnsi="仿宋" w:eastAsia="仿宋"/>
            <w:b/>
            <w:sz w:val="21"/>
            <w:szCs w:val="21"/>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ODVhZGZhYmJkNWQ0NjJkNDY0ZDg5NGRiNjJkZDUifQ=="/>
  </w:docVars>
  <w:rsids>
    <w:rsidRoot w:val="00000000"/>
    <w:rsid w:val="0039012D"/>
    <w:rsid w:val="02FB7E89"/>
    <w:rsid w:val="03E94B2B"/>
    <w:rsid w:val="045A6B77"/>
    <w:rsid w:val="04AA3A81"/>
    <w:rsid w:val="04D70A40"/>
    <w:rsid w:val="04EA0D61"/>
    <w:rsid w:val="05B025B9"/>
    <w:rsid w:val="05CC0260"/>
    <w:rsid w:val="060356C3"/>
    <w:rsid w:val="060519C4"/>
    <w:rsid w:val="068D7149"/>
    <w:rsid w:val="069E3612"/>
    <w:rsid w:val="06A02ACB"/>
    <w:rsid w:val="06CE4457"/>
    <w:rsid w:val="07100621"/>
    <w:rsid w:val="07F117F7"/>
    <w:rsid w:val="08C72F61"/>
    <w:rsid w:val="08DB71DA"/>
    <w:rsid w:val="09872084"/>
    <w:rsid w:val="0A1F7F92"/>
    <w:rsid w:val="0A6F1B02"/>
    <w:rsid w:val="0BC00F03"/>
    <w:rsid w:val="0C604F3E"/>
    <w:rsid w:val="0C6B7072"/>
    <w:rsid w:val="0C7B02EA"/>
    <w:rsid w:val="0D3F367F"/>
    <w:rsid w:val="0DC91529"/>
    <w:rsid w:val="0E3270CE"/>
    <w:rsid w:val="0E6C10BD"/>
    <w:rsid w:val="0F801499"/>
    <w:rsid w:val="0FDA6F04"/>
    <w:rsid w:val="10090F42"/>
    <w:rsid w:val="118F6484"/>
    <w:rsid w:val="14C842E9"/>
    <w:rsid w:val="15075A95"/>
    <w:rsid w:val="15FB249C"/>
    <w:rsid w:val="163C396A"/>
    <w:rsid w:val="1745678C"/>
    <w:rsid w:val="17516DD3"/>
    <w:rsid w:val="187F2FB0"/>
    <w:rsid w:val="18D06B51"/>
    <w:rsid w:val="19024052"/>
    <w:rsid w:val="1941466A"/>
    <w:rsid w:val="1A393593"/>
    <w:rsid w:val="1A9C249F"/>
    <w:rsid w:val="1AAF4E97"/>
    <w:rsid w:val="1B15030D"/>
    <w:rsid w:val="1C8C1AEE"/>
    <w:rsid w:val="1D4910D4"/>
    <w:rsid w:val="1DF0409A"/>
    <w:rsid w:val="1E4D402A"/>
    <w:rsid w:val="1E562965"/>
    <w:rsid w:val="1E5A660D"/>
    <w:rsid w:val="1E672DC4"/>
    <w:rsid w:val="1E676920"/>
    <w:rsid w:val="1EA329CE"/>
    <w:rsid w:val="1EFD54D7"/>
    <w:rsid w:val="1F730B01"/>
    <w:rsid w:val="1F811C64"/>
    <w:rsid w:val="1FBE4C66"/>
    <w:rsid w:val="20717F2A"/>
    <w:rsid w:val="20861D9A"/>
    <w:rsid w:val="20BF1705"/>
    <w:rsid w:val="20E9621A"/>
    <w:rsid w:val="22465C8A"/>
    <w:rsid w:val="226C3400"/>
    <w:rsid w:val="226F298F"/>
    <w:rsid w:val="228710B6"/>
    <w:rsid w:val="23123721"/>
    <w:rsid w:val="24374FE7"/>
    <w:rsid w:val="24684F31"/>
    <w:rsid w:val="250D05B7"/>
    <w:rsid w:val="253054E2"/>
    <w:rsid w:val="260D24A3"/>
    <w:rsid w:val="263B7010"/>
    <w:rsid w:val="27F140F0"/>
    <w:rsid w:val="28720F40"/>
    <w:rsid w:val="28C74F99"/>
    <w:rsid w:val="29AA6A1F"/>
    <w:rsid w:val="29FA0F90"/>
    <w:rsid w:val="2A832D34"/>
    <w:rsid w:val="2AA438A0"/>
    <w:rsid w:val="2AD0640E"/>
    <w:rsid w:val="2AE20089"/>
    <w:rsid w:val="2B577D1D"/>
    <w:rsid w:val="2B62264C"/>
    <w:rsid w:val="2B8C6FD6"/>
    <w:rsid w:val="2BE47876"/>
    <w:rsid w:val="2C1A39B3"/>
    <w:rsid w:val="2C1B5102"/>
    <w:rsid w:val="2C1B6F9C"/>
    <w:rsid w:val="2C6D49AA"/>
    <w:rsid w:val="2CB82A3D"/>
    <w:rsid w:val="2E264B1F"/>
    <w:rsid w:val="2ED173BC"/>
    <w:rsid w:val="2EE516A4"/>
    <w:rsid w:val="2FB62DF7"/>
    <w:rsid w:val="30CB0F91"/>
    <w:rsid w:val="31F8639A"/>
    <w:rsid w:val="330F61FB"/>
    <w:rsid w:val="331865C6"/>
    <w:rsid w:val="351654D5"/>
    <w:rsid w:val="367760AB"/>
    <w:rsid w:val="36B04C59"/>
    <w:rsid w:val="37364881"/>
    <w:rsid w:val="38427FCC"/>
    <w:rsid w:val="393957B3"/>
    <w:rsid w:val="398F7A24"/>
    <w:rsid w:val="39E16811"/>
    <w:rsid w:val="3AEA7E4F"/>
    <w:rsid w:val="3B512DAC"/>
    <w:rsid w:val="3B632A29"/>
    <w:rsid w:val="3D124655"/>
    <w:rsid w:val="3D556CD0"/>
    <w:rsid w:val="3DBC0D8E"/>
    <w:rsid w:val="3DF558E8"/>
    <w:rsid w:val="3E133F77"/>
    <w:rsid w:val="3E6350CC"/>
    <w:rsid w:val="3EB968CD"/>
    <w:rsid w:val="3ED03279"/>
    <w:rsid w:val="3F6E3B5B"/>
    <w:rsid w:val="3FD10F02"/>
    <w:rsid w:val="400E4C5A"/>
    <w:rsid w:val="401B0661"/>
    <w:rsid w:val="402700DA"/>
    <w:rsid w:val="40EC2905"/>
    <w:rsid w:val="40ED0AAF"/>
    <w:rsid w:val="41087697"/>
    <w:rsid w:val="42FA567F"/>
    <w:rsid w:val="43027EFB"/>
    <w:rsid w:val="443733DD"/>
    <w:rsid w:val="44BA339E"/>
    <w:rsid w:val="45374186"/>
    <w:rsid w:val="459935B0"/>
    <w:rsid w:val="468F30D2"/>
    <w:rsid w:val="46CC73B9"/>
    <w:rsid w:val="47A4023F"/>
    <w:rsid w:val="48E16B80"/>
    <w:rsid w:val="48F474A7"/>
    <w:rsid w:val="4955372E"/>
    <w:rsid w:val="4A565E45"/>
    <w:rsid w:val="4C742A02"/>
    <w:rsid w:val="4CD45367"/>
    <w:rsid w:val="4DAB7D28"/>
    <w:rsid w:val="4DAC634B"/>
    <w:rsid w:val="4DB43C8A"/>
    <w:rsid w:val="4DC04EE5"/>
    <w:rsid w:val="4E2F305C"/>
    <w:rsid w:val="4ED93C8A"/>
    <w:rsid w:val="4EE23C1E"/>
    <w:rsid w:val="4F2B14B1"/>
    <w:rsid w:val="500D49E0"/>
    <w:rsid w:val="502D3360"/>
    <w:rsid w:val="514342BB"/>
    <w:rsid w:val="51837296"/>
    <w:rsid w:val="52BE6462"/>
    <w:rsid w:val="531A2604"/>
    <w:rsid w:val="535C24C0"/>
    <w:rsid w:val="54B308BD"/>
    <w:rsid w:val="55376345"/>
    <w:rsid w:val="5543596A"/>
    <w:rsid w:val="558D41B7"/>
    <w:rsid w:val="55E62245"/>
    <w:rsid w:val="56584572"/>
    <w:rsid w:val="570B0881"/>
    <w:rsid w:val="5728063B"/>
    <w:rsid w:val="59CF4D9E"/>
    <w:rsid w:val="5A0A4204"/>
    <w:rsid w:val="5AA73B01"/>
    <w:rsid w:val="5B437F04"/>
    <w:rsid w:val="5B9C3F0C"/>
    <w:rsid w:val="5BB47CAB"/>
    <w:rsid w:val="5BF84A80"/>
    <w:rsid w:val="5CFE7777"/>
    <w:rsid w:val="5DCC330B"/>
    <w:rsid w:val="60DF620F"/>
    <w:rsid w:val="60DF746E"/>
    <w:rsid w:val="616F3EC5"/>
    <w:rsid w:val="61F569C9"/>
    <w:rsid w:val="62471F04"/>
    <w:rsid w:val="63A80B0C"/>
    <w:rsid w:val="63D52BD9"/>
    <w:rsid w:val="63FA2F2B"/>
    <w:rsid w:val="640F33B2"/>
    <w:rsid w:val="64AF5EF8"/>
    <w:rsid w:val="65793314"/>
    <w:rsid w:val="65DA51F7"/>
    <w:rsid w:val="664A62D0"/>
    <w:rsid w:val="66A55805"/>
    <w:rsid w:val="67FC1454"/>
    <w:rsid w:val="68352BB8"/>
    <w:rsid w:val="684871FB"/>
    <w:rsid w:val="68EF30C6"/>
    <w:rsid w:val="692B02A6"/>
    <w:rsid w:val="6996483B"/>
    <w:rsid w:val="69A43772"/>
    <w:rsid w:val="6AA84279"/>
    <w:rsid w:val="6C4C27C7"/>
    <w:rsid w:val="6C6A134C"/>
    <w:rsid w:val="6C9C4FB4"/>
    <w:rsid w:val="6CAC1D02"/>
    <w:rsid w:val="6D262AD0"/>
    <w:rsid w:val="6D4672A3"/>
    <w:rsid w:val="6E511637"/>
    <w:rsid w:val="6EC10D02"/>
    <w:rsid w:val="6F9F6029"/>
    <w:rsid w:val="6FEF73C8"/>
    <w:rsid w:val="70393BE0"/>
    <w:rsid w:val="708F5B07"/>
    <w:rsid w:val="70D33140"/>
    <w:rsid w:val="716C7F12"/>
    <w:rsid w:val="732F1018"/>
    <w:rsid w:val="73A971C4"/>
    <w:rsid w:val="75365F80"/>
    <w:rsid w:val="777F548B"/>
    <w:rsid w:val="77FA641A"/>
    <w:rsid w:val="788C05D2"/>
    <w:rsid w:val="78D925C4"/>
    <w:rsid w:val="78E31405"/>
    <w:rsid w:val="78ED13FE"/>
    <w:rsid w:val="79FE105C"/>
    <w:rsid w:val="7A2F491E"/>
    <w:rsid w:val="7B314CB6"/>
    <w:rsid w:val="7C540977"/>
    <w:rsid w:val="7C9424C4"/>
    <w:rsid w:val="7D767CDA"/>
    <w:rsid w:val="7E105802"/>
    <w:rsid w:val="7FAE52D2"/>
    <w:rsid w:val="7FB666D7"/>
    <w:rsid w:val="7FF4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 w:type="paragraph" w:styleId="8">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3331</Words>
  <Characters>3437</Characters>
  <Lines>0</Lines>
  <Paragraphs>0</Paragraphs>
  <TotalTime>3</TotalTime>
  <ScaleCrop>false</ScaleCrop>
  <LinksUpToDate>false</LinksUpToDate>
  <CharactersWithSpaces>3629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2024-02-27T08:42:00Z</dcterms:created>
  <dc:creator>Administrator</dc:creator>
  <cp:lastModifiedBy>王大斌</cp:lastModifiedBy>
  <dcterms:modified xsi:type="dcterms:W3CDTF">2024-06-27T08:55:46Z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FE36359BA25245669159FDB9948D27BD_13</vt:lpwstr>
  </property>
</Properties>
</file>