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年莘县新城高级中学公开招聘教师</w:t>
      </w:r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报名登记表</w:t>
      </w:r>
      <w:bookmarkStart w:id="0" w:name="_GoBack"/>
      <w:bookmarkEnd w:id="0"/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宋体" w:hAnsi="宋体" w:eastAsia="宋体" w:cs="Times New Roman"/>
          <w:b w:val="0"/>
          <w:i w:val="0"/>
          <w:caps w:val="0"/>
          <w:spacing w:val="0"/>
          <w:w w:val="100"/>
          <w:sz w:val="30"/>
          <w:szCs w:val="30"/>
        </w:rPr>
      </w:pP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4"/>
        <w:gridCol w:w="360"/>
        <w:gridCol w:w="1044"/>
        <w:gridCol w:w="148"/>
        <w:gridCol w:w="1235"/>
        <w:gridCol w:w="93"/>
        <w:gridCol w:w="1260"/>
        <w:gridCol w:w="118"/>
        <w:gridCol w:w="13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姓  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民  族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资格证书种类及科目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 xml:space="preserve">学  历   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  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学历/学位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 xml:space="preserve">毕业院校 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现工作单位及职务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家庭地址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学习简历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（自高中阶段填起）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工作简历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奖惩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情况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家庭主要成员及主要社会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关系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称 谓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Autospacing="0" w:after="156" w:afterAutospacing="0" w:line="240" w:lineRule="auto"/>
              <w:ind w:firstLine="482" w:firstLineChars="200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本人承诺：本人填报的上述信息和提供的相关材料、证件均真实、有效。如有虚假或填写错误，责任自负。</w:t>
            </w:r>
          </w:p>
          <w:p>
            <w:pPr>
              <w:snapToGrid/>
              <w:spacing w:before="0" w:beforeAutospacing="0" w:after="0" w:afterAutospacing="0" w:line="500" w:lineRule="exact"/>
              <w:ind w:firstLine="720" w:firstLineChars="30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报考人签名：                                           年       月      日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注：1.学习经历从高中填起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黑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 xml:space="preserve">    2.应届毕业生不用填写参加工作时间、工作单位及职务栏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MjZhYzNjMjQyZDUwN2ZmYjRhMDNjODZmMmNiMzIifQ=="/>
  </w:docVars>
  <w:rsids>
    <w:rsidRoot w:val="0053724C"/>
    <w:rsid w:val="000327F9"/>
    <w:rsid w:val="00187D93"/>
    <w:rsid w:val="002D2880"/>
    <w:rsid w:val="003B7473"/>
    <w:rsid w:val="00475BCB"/>
    <w:rsid w:val="0049732A"/>
    <w:rsid w:val="004D1D70"/>
    <w:rsid w:val="004F44E1"/>
    <w:rsid w:val="0053724C"/>
    <w:rsid w:val="0061327E"/>
    <w:rsid w:val="008B004A"/>
    <w:rsid w:val="009969B6"/>
    <w:rsid w:val="00A4717A"/>
    <w:rsid w:val="00AC155D"/>
    <w:rsid w:val="00B61833"/>
    <w:rsid w:val="00B77E55"/>
    <w:rsid w:val="00CC7D31"/>
    <w:rsid w:val="00EA3BF7"/>
    <w:rsid w:val="08013EC9"/>
    <w:rsid w:val="0FBE4634"/>
    <w:rsid w:val="1267630D"/>
    <w:rsid w:val="27FE5B32"/>
    <w:rsid w:val="2C250702"/>
    <w:rsid w:val="2F1B5B98"/>
    <w:rsid w:val="399F120C"/>
    <w:rsid w:val="3C0B3477"/>
    <w:rsid w:val="40107B58"/>
    <w:rsid w:val="413863BA"/>
    <w:rsid w:val="45F97EF6"/>
    <w:rsid w:val="4D6202C1"/>
    <w:rsid w:val="5C7160B2"/>
    <w:rsid w:val="60BB58B2"/>
    <w:rsid w:val="6B3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1085</Words>
  <Characters>1164</Characters>
  <Lines>5</Lines>
  <Paragraphs>1</Paragraphs>
  <TotalTime>44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2022-08-23T09:14:00Z</dcterms:created>
  <dc:creator>江少豹 江少豹</dc:creator>
  <cp:lastModifiedBy>土鑫垚金</cp:lastModifiedBy>
  <dcterms:modified xsi:type="dcterms:W3CDTF">2023-04-19T11:00:38Z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208B122B60C94D589EB087FDAB751033_13</vt:lpwstr>
  </property>
</Properties>
</file>