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相关情况证明（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式样</w:t>
      </w:r>
      <w:r>
        <w:rPr>
          <w:rFonts w:hint="eastAsia" w:ascii="方正小标宋简体" w:eastAsia="方正小标宋简体"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××同学系我校国家计划内统招全日制大学本科生（研究生），身份证号码××。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1.学历学位：该同学于××年××月进入我校××院（系）××专业××班学习，学制××年，根据掌握的情况，该同学将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已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于202×年××月毕业并可取得××学位；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2.学生干部经历：该同学</w:t>
      </w:r>
      <w:r>
        <w:rPr>
          <w:rFonts w:hint="eastAsia" w:ascii="仿宋_GB2312" w:hAnsi="华文中宋" w:eastAsia="仿宋_GB2312"/>
          <w:sz w:val="32"/>
          <w:szCs w:val="32"/>
        </w:rPr>
        <w:t>于××年××月××日至××年××月××日担任过××学校</w:t>
      </w:r>
      <w:r>
        <w:rPr>
          <w:rFonts w:hint="eastAsia" w:ascii="仿宋_GB2312" w:eastAsia="仿宋_GB2312"/>
          <w:sz w:val="32"/>
          <w:szCs w:val="32"/>
        </w:rPr>
        <w:t>（××学院或××系）</w:t>
      </w:r>
      <w:r>
        <w:rPr>
          <w:rFonts w:hint="eastAsia" w:ascii="仿宋_GB2312" w:hAnsi="华文中宋" w:eastAsia="仿宋_GB2312"/>
          <w:sz w:val="32"/>
          <w:szCs w:val="32"/>
        </w:rPr>
        <w:t>××职务，已满一届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一年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3.入党情况：该同学于××年××月××日加入中国共产党，并于××年××月××日转正（或现为中共预备党员）；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4.荣誉称号：该同学于</w:t>
      </w:r>
      <w:r>
        <w:rPr>
          <w:rFonts w:hint="eastAsia" w:ascii="仿宋_GB2312" w:eastAsia="仿宋_GB2312"/>
          <w:sz w:val="32"/>
          <w:szCs w:val="32"/>
        </w:rPr>
        <w:t>××年××月××日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获得了省级优秀毕业生（三好学生、优秀毕业生等）荣誉称号。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.现实表现（对该同学在校表现进行简要评价，包括：思想政治素质、道德品行、学习表现、是否存在违规违纪问题、是否受过纪律处分等）。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××学校××学院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年××月××日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如果学生干部经历为校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级</w:t>
      </w:r>
      <w:r>
        <w:rPr>
          <w:rFonts w:hint="eastAsia" w:ascii="仿宋_GB2312" w:eastAsia="仿宋_GB2312"/>
          <w:sz w:val="32"/>
          <w:szCs w:val="32"/>
        </w:rPr>
        <w:t>职务，需盖学校章；盖章均需为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学校、学院公章或党组织</w:t>
      </w:r>
      <w:r>
        <w:rPr>
          <w:rFonts w:hint="eastAsia" w:ascii="仿宋_GB2312" w:eastAsia="仿宋_GB2312"/>
          <w:sz w:val="32"/>
          <w:szCs w:val="32"/>
        </w:rPr>
        <w:t>印章，不得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</w:t>
      </w:r>
      <w:r>
        <w:rPr>
          <w:rFonts w:hint="eastAsia" w:ascii="仿宋_GB2312" w:eastAsia="仿宋_GB2312"/>
          <w:sz w:val="32"/>
          <w:szCs w:val="32"/>
        </w:rPr>
        <w:t>团组织印章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或下级党支部印章等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报考学历学位、学生干部、入党及其他资格条件不在同一段学习经历中的，可以由不同毕业院校按照附件4样式分别开具证明材料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3.考生可根据情况只选择符合自身实际条件的内容开具证明，证明中不需包含不符合条件的内容。</w:t>
      </w:r>
      <w:bookmarkStart w:id="0" w:name="_GoBack"/>
      <w:bookmarkEnd w:id="0"/>
    </w:p>
    <w:sectPr>
      <w:pgSz w:w="11906" w:h="16838"/>
      <w:pgMar w:top="1984" w:right="1644" w:bottom="1757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ZTk5NTNkM2FkOTRjMGVhMTgxYzE4YTRhZGNkZjUifQ=="/>
  </w:docVars>
  <w:rsids>
    <w:rsidRoot w:val="59567566"/>
    <w:rsid w:val="170367C2"/>
    <w:rsid w:val="305C6D59"/>
    <w:rsid w:val="3AEC42EF"/>
    <w:rsid w:val="3BD94B2A"/>
    <w:rsid w:val="505C432E"/>
    <w:rsid w:val="522C3F61"/>
    <w:rsid w:val="5956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山东省委组织部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2023-12-21T12:54:00Z</dcterms:created>
  <dc:creator>Administrator</dc:creator>
  <cp:lastModifiedBy>q</cp:lastModifiedBy>
  <cp:lastPrinted>2024-01-04T09:47:53Z</cp:lastPrinted>
  <dcterms:modified xsi:type="dcterms:W3CDTF">2024-01-04T09:47:57Z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B27CBC8954A646F8BBCBDD268DDF7994_11</vt:lpwstr>
  </property>
</Properties>
</file>