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山东宏达城市发展投资有限公司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  <w:bookmarkEnd w:id="0"/>
    </w:p>
    <w:p>
      <w:pPr>
        <w:ind w:firstLine="5023" w:firstLineChars="2093"/>
        <w:jc w:val="both"/>
        <w:rPr>
          <w:rFonts w:ascii="新宋体" w:hAnsi="新宋体" w:eastAsia="新宋体" w:cs="宋体"/>
          <w:b w:val="0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宋体"/>
          <w:b w:val="0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报名序号（由组织考试方编写）：</w:t>
      </w:r>
      <w:r>
        <w:rPr>
          <w:rFonts w:ascii="新宋体" w:hAnsi="新宋体" w:eastAsia="新宋体" w:cs="宋体"/>
          <w:b w:val="0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28"/>
        <w:gridCol w:w="722"/>
        <w:gridCol w:w="645"/>
        <w:gridCol w:w="249"/>
        <w:gridCol w:w="715"/>
        <w:gridCol w:w="46"/>
        <w:gridCol w:w="237"/>
        <w:gridCol w:w="1058"/>
        <w:gridCol w:w="1727"/>
        <w:gridCol w:w="192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47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近期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正面免冠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彩照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47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032" w:type="dxa"/>
            <w:gridSpan w:val="6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0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305" w:type="dxa"/>
            <w:gridSpan w:val="5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专业技术职称（执业资格）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800" w:type="dxa"/>
            <w:gridSpan w:val="8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户籍所在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地派出所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59" w:type="dxa"/>
            <w:gridSpan w:val="5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56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356" w:type="dxa"/>
            <w:gridSpan w:val="11"/>
            <w:noWrap w:val="0"/>
            <w:vAlign w:val="top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（从高中填起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工作经历请填写详细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21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职务及说明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356" w:type="dxa"/>
            <w:gridSpan w:val="11"/>
            <w:noWrap w:val="0"/>
            <w:vAlign w:val="center"/>
          </w:tcPr>
          <w:p>
            <w:pPr>
              <w:ind w:firstLine="660" w:firstLineChars="300"/>
              <w:jc w:val="both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审查人（签字）：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复核人（签字）：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80" w:firstLineChars="2400"/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注：家庭成员及主要社会关系填写父母、配偶、兄弟姐妹、祖父母、外祖父母、公婆、岳父母的情况，没有单位的填写家庭住址，已退休或去世的要加括号说明。</w:t>
      </w:r>
    </w:p>
    <w:p>
      <w:pPr>
        <w:rPr>
          <w:rFonts w:ascii="仿宋_GB2312" w:hAnsi="微软雅黑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</w:p>
    <w:p>
      <w:pPr>
        <w:rPr>
          <w:rFonts w:ascii="仿宋_GB2312" w:hAnsi="微软雅黑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81" w:firstLine="700" w:firstLineChars="200"/>
        <w:jc w:val="both"/>
        <w:textAlignment w:val="baseline"/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81" w:firstLine="700" w:firstLineChars="200"/>
        <w:jc w:val="both"/>
        <w:textAlignment w:val="baseline"/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0" w:firstLineChars="200"/>
        <w:jc w:val="center"/>
        <w:textAlignment w:val="baseline"/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color="auto" w:fill="FFFFFF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0" w:firstLineChars="200"/>
        <w:jc w:val="center"/>
        <w:textAlignment w:val="baseline"/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0" w:firstLineChars="200"/>
        <w:jc w:val="left"/>
        <w:textAlignment w:val="baseline"/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15"/>
          <w:w w:val="1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15"/>
          <w:w w:val="100"/>
          <w:kern w:val="2"/>
          <w:sz w:val="32"/>
          <w:szCs w:val="32"/>
          <w:shd w:val="clear" w:color="auto" w:fill="FFFFFF"/>
        </w:rPr>
        <w:t>我已仔细阅读《山东宏达城市发展投资有限公司招聘公告》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0" w:firstLineChars="200"/>
        <w:jc w:val="both"/>
        <w:textAlignment w:val="baseline"/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0" w:firstLineChars="200"/>
        <w:jc w:val="both"/>
        <w:textAlignment w:val="baseline"/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0" w:firstLineChars="200"/>
        <w:jc w:val="both"/>
        <w:textAlignment w:val="baseline"/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0" w:firstLineChars="200"/>
        <w:jc w:val="both"/>
        <w:textAlignment w:val="baseline"/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color="auto" w:fill="FFFFFF"/>
        </w:rPr>
        <w:t>承诺人签名（按手印）：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700" w:firstLineChars="200"/>
        <w:jc w:val="center"/>
        <w:textAlignment w:val="baseline"/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958" w:leftChars="1885" w:firstLine="700" w:firstLineChars="200"/>
        <w:jc w:val="both"/>
        <w:textAlignment w:val="baseline"/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color="auto" w:fill="FFFFFF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87FCF"/>
    <w:rsid w:val="52E8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2021-11-24T07:00:00Z</dcterms:created>
  <dc:creator>是もも不是毛毛</dc:creator>
  <cp:lastModifiedBy>是もも不是毛毛</cp:lastModifiedBy>
  <dcterms:modified xsi:type="dcterms:W3CDTF">2021-11-24T07:00:47Z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CB1C97B38E4648AC98442E6C5EB3722E</vt:lpwstr>
  </property>
</Properties>
</file>